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EFE24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小学美术试讲范围</w:t>
      </w:r>
    </w:p>
    <w:p w14:paraId="379FF9B7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</w:p>
    <w:p w14:paraId="28EDF9E5">
      <w:pPr>
        <w:spacing w:line="360" w:lineRule="auto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教材版本：人民美术出版社  2014年5月第1版  </w:t>
      </w:r>
    </w:p>
    <w:p w14:paraId="0C7E28D5">
      <w:pPr>
        <w:spacing w:line="360" w:lineRule="auto"/>
        <w:ind w:firstLine="1600" w:firstLineChars="5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2022年7月第9次印刷</w:t>
      </w:r>
    </w:p>
    <w:p w14:paraId="3B7809AD">
      <w:pPr>
        <w:spacing w:line="360" w:lineRule="auto"/>
        <w:ind w:firstLine="1600" w:firstLineChars="500"/>
        <w:rPr>
          <w:rFonts w:hint="eastAsia" w:ascii="黑体" w:hAnsi="黑体" w:eastAsia="黑体"/>
          <w:sz w:val="32"/>
          <w:szCs w:val="32"/>
        </w:rPr>
      </w:pPr>
    </w:p>
    <w:p w14:paraId="07321179">
      <w:pPr>
        <w:spacing w:line="360" w:lineRule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教材名称：美术 六年级上册</w:t>
      </w:r>
    </w:p>
    <w:p w14:paraId="0063E841">
      <w:pPr>
        <w:spacing w:line="360" w:lineRule="auto"/>
        <w:rPr>
          <w:rFonts w:hint="eastAsia" w:ascii="黑体" w:hAnsi="黑体" w:eastAsia="黑体"/>
          <w:sz w:val="32"/>
          <w:szCs w:val="32"/>
        </w:rPr>
      </w:pPr>
    </w:p>
    <w:p w14:paraId="0EF953EC">
      <w:pPr>
        <w:spacing w:line="360" w:lineRule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试讲范围</w:t>
      </w:r>
    </w:p>
    <w:p w14:paraId="127D1F63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第2课：图形的魔术组合 第一课时</w:t>
      </w:r>
    </w:p>
    <w:p w14:paraId="13A9D66B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第3课：添画人像 第一课时</w:t>
      </w:r>
    </w:p>
    <w:p w14:paraId="65FF1893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第4课：线描画中的黑白对比 第一课时</w:t>
      </w:r>
    </w:p>
    <w:p w14:paraId="2A54F756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4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第5课：亲亲密密一家子 第一课时</w:t>
      </w:r>
    </w:p>
    <w:p w14:paraId="20FF84C3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5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第6课：画一幅色彩和谐的画 第一课时</w:t>
      </w:r>
    </w:p>
    <w:p w14:paraId="2E15D0F0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第7课：箱板上的新发现 第一课时</w:t>
      </w:r>
    </w:p>
    <w:p w14:paraId="6FE9D9CE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7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第10课：故事里的人 第一课时</w:t>
      </w:r>
    </w:p>
    <w:p w14:paraId="23CC67C9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8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第14课：家乡的小吃 第一课时</w:t>
      </w:r>
    </w:p>
    <w:p w14:paraId="66BA1E56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9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第16课：发现老房子的美 第一课时</w:t>
      </w:r>
    </w:p>
    <w:p w14:paraId="5F7B9D3C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10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第17课：家乡的老房子 第一课时</w:t>
      </w:r>
    </w:p>
    <w:p w14:paraId="79F7025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小学美术试讲范围</w:t>
      </w:r>
    </w:p>
    <w:p w14:paraId="1AED55D9">
      <w:pPr>
        <w:rPr>
          <w:rFonts w:hint="eastAsia" w:ascii="黑体" w:hAnsi="黑体" w:eastAsia="黑体"/>
          <w:sz w:val="32"/>
          <w:szCs w:val="32"/>
        </w:rPr>
      </w:pPr>
    </w:p>
    <w:p w14:paraId="65B0E403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教材版本：人民美术出版社   2014年12月第1版  </w:t>
      </w:r>
    </w:p>
    <w:p w14:paraId="302E2CE7">
      <w:pPr>
        <w:ind w:firstLine="1600" w:firstLineChars="5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2024年12月第11次印刷</w:t>
      </w:r>
    </w:p>
    <w:p w14:paraId="4B5EF551">
      <w:pPr>
        <w:ind w:firstLine="1600" w:firstLineChars="500"/>
        <w:rPr>
          <w:rFonts w:hint="eastAsia" w:ascii="黑体" w:hAnsi="黑体" w:eastAsia="黑体"/>
          <w:sz w:val="32"/>
          <w:szCs w:val="32"/>
        </w:rPr>
      </w:pPr>
    </w:p>
    <w:p w14:paraId="40CA4743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教材名称：美术 六年级下册</w:t>
      </w:r>
      <w:bookmarkStart w:id="0" w:name="_GoBack"/>
      <w:bookmarkEnd w:id="0"/>
    </w:p>
    <w:p w14:paraId="304507C4">
      <w:pPr>
        <w:rPr>
          <w:rFonts w:hint="eastAsia" w:ascii="黑体" w:hAnsi="黑体" w:eastAsia="黑体"/>
          <w:sz w:val="32"/>
          <w:szCs w:val="32"/>
        </w:rPr>
      </w:pPr>
    </w:p>
    <w:p w14:paraId="105C1DDE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试讲范围</w:t>
      </w:r>
    </w:p>
    <w:p w14:paraId="3484A7DB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11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第3课：装饰色彩 第一课时</w:t>
      </w:r>
    </w:p>
    <w:p w14:paraId="1925387C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12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第5课：彩球的设计 第一课时</w:t>
      </w:r>
    </w:p>
    <w:p w14:paraId="51A2F479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13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第6课：城市雕塑 第一课时</w:t>
      </w:r>
    </w:p>
    <w:p w14:paraId="42D47B25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14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第7课：用各种材料来制版 第一课时</w:t>
      </w:r>
    </w:p>
    <w:p w14:paraId="2665D73A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15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第8课：装饰柱 第一课时</w:t>
      </w:r>
    </w:p>
    <w:p w14:paraId="1E53D492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16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第9课：精彩的戏曲 第一课时</w:t>
      </w:r>
    </w:p>
    <w:p w14:paraId="70E79FBA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17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第10课：戏曲人物 第一课时</w:t>
      </w:r>
    </w:p>
    <w:p w14:paraId="54F2E8A6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18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第11课：画故事 第一课时</w:t>
      </w:r>
    </w:p>
    <w:p w14:paraId="764B8A0D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19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第16课：剪纸中的古老记忆 第一课时</w:t>
      </w:r>
    </w:p>
    <w:p w14:paraId="290C0D59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20</w:t>
      </w:r>
      <w:r>
        <w:rPr>
          <w:rFonts w:hint="eastAsia" w:ascii="宋体" w:hAnsi="宋体" w:eastAsia="宋体"/>
          <w:sz w:val="32"/>
          <w:szCs w:val="32"/>
          <w:lang w:eastAsia="zh-CN"/>
        </w:rPr>
        <w:t>.</w:t>
      </w:r>
      <w:r>
        <w:rPr>
          <w:rFonts w:hint="eastAsia" w:ascii="宋体" w:hAnsi="宋体" w:eastAsia="宋体"/>
          <w:sz w:val="32"/>
          <w:szCs w:val="32"/>
        </w:rPr>
        <w:t>第17课：绣在服装上的故事 第一课时</w:t>
      </w:r>
    </w:p>
    <w:p w14:paraId="3A208BBF">
      <w:pPr>
        <w:rPr>
          <w:rFonts w:hint="eastAsia"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5"/>
    <w:rsid w:val="00273D22"/>
    <w:rsid w:val="002A00BC"/>
    <w:rsid w:val="003B3956"/>
    <w:rsid w:val="004568B0"/>
    <w:rsid w:val="00561D0D"/>
    <w:rsid w:val="007917A7"/>
    <w:rsid w:val="00871555"/>
    <w:rsid w:val="00A91AFB"/>
    <w:rsid w:val="00B439A5"/>
    <w:rsid w:val="00DF0A7C"/>
    <w:rsid w:val="00DF2AE3"/>
    <w:rsid w:val="1E49373C"/>
    <w:rsid w:val="4161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76954-0648-4F85-9E1F-6B99E930C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414</Words>
  <Characters>468</Characters>
  <Lines>21</Lines>
  <Paragraphs>33</Paragraphs>
  <TotalTime>66</TotalTime>
  <ScaleCrop>false</ScaleCrop>
  <LinksUpToDate>false</LinksUpToDate>
  <CharactersWithSpaces>500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2025-08-01T00:51:00Z</dcterms:created>
  <dc:creator>荣新 李</dc:creator>
  <cp:lastModifiedBy>^_^</cp:lastModifiedBy>
  <dcterms:modified xsi:type="dcterms:W3CDTF">2025-08-01T03:35:11Z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0D977A370ACE498A9C83A08861E76498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