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中职汽车运用与维修专业课教师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="宋体" w:hAnsi="宋体"/>
          <w:sz w:val="28"/>
          <w:szCs w:val="28"/>
        </w:rPr>
        <w:t>更换发动机气缸垫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工作任务：更换发动机气缸垫（发动机附属件及正时链条已拆除）。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1.作业前准备与检查；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2.选择合适的工具进行拆装作业；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3.拆卸气门室盖；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4.拆卸凸轮轴；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5.拆卸气缸盖；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6.拆卸气缸垫；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7.更换气缸垫；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8.安装气缸盖；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9.安装凸轮轴；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10.安装气门室盖；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11.工具复位、清洁场地；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　    12.符合安全操作规范；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13.具备职业素养和文明生产意识；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14.考试时间：20分钟。</w:t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" w:hAnsi="仿宋" w:eastAsia="仿宋" w:cs="仿宋"/>
          <w:bCs/>
          <w:color w:val="000000"/>
          <w:kern w:val="0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570EC"/>
    <w:rsid w:val="00181265"/>
    <w:rsid w:val="00184E23"/>
    <w:rsid w:val="00185020"/>
    <w:rsid w:val="001C58BA"/>
    <w:rsid w:val="001D7C03"/>
    <w:rsid w:val="001F3271"/>
    <w:rsid w:val="001F5A91"/>
    <w:rsid w:val="00213E4A"/>
    <w:rsid w:val="003542A1"/>
    <w:rsid w:val="003C503A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A16F6B"/>
    <w:rsid w:val="00A8160A"/>
    <w:rsid w:val="00A93F40"/>
    <w:rsid w:val="00AA1622"/>
    <w:rsid w:val="00AC4942"/>
    <w:rsid w:val="00AF2D87"/>
    <w:rsid w:val="00B1202B"/>
    <w:rsid w:val="00B919B2"/>
    <w:rsid w:val="00BD41CF"/>
    <w:rsid w:val="00C02B88"/>
    <w:rsid w:val="00C76352"/>
    <w:rsid w:val="00CA2849"/>
    <w:rsid w:val="00CA76F6"/>
    <w:rsid w:val="00D108C3"/>
    <w:rsid w:val="00D8318E"/>
    <w:rsid w:val="00D96513"/>
    <w:rsid w:val="00DE1A51"/>
    <w:rsid w:val="00DE711F"/>
    <w:rsid w:val="00DF25ED"/>
    <w:rsid w:val="00E54E75"/>
    <w:rsid w:val="00E73B88"/>
    <w:rsid w:val="00EC5B1A"/>
    <w:rsid w:val="00F114EB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30776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232</Words>
  <Characters>255</Characters>
  <Lines>2</Lines>
  <Paragraphs>1</Paragraphs>
  <TotalTime>6</TotalTime>
  <ScaleCrop>false</ScaleCrop>
  <LinksUpToDate>false</LinksUpToDate>
  <CharactersWithSpaces>260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~阳光~</cp:lastModifiedBy>
  <dcterms:modified xsi:type="dcterms:W3CDTF">2025-08-01T06:36:43Z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