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1C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 w14:paraId="7ED95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幼儿园非在编专任教师招聘报名表</w:t>
      </w:r>
    </w:p>
    <w:p w14:paraId="6A001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2"/>
        <w:tblW w:w="10166" w:type="dxa"/>
        <w:tblInd w:w="-10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629"/>
        <w:gridCol w:w="427"/>
        <w:gridCol w:w="184"/>
        <w:gridCol w:w="993"/>
        <w:gridCol w:w="937"/>
        <w:gridCol w:w="43"/>
        <w:gridCol w:w="1327"/>
        <w:gridCol w:w="1171"/>
        <w:gridCol w:w="24"/>
        <w:gridCol w:w="162"/>
        <w:gridCol w:w="832"/>
        <w:gridCol w:w="1525"/>
      </w:tblGrid>
      <w:tr w14:paraId="0CB27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C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9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3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7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3ED73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4D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D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230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A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1E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7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EB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起始学历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3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F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19B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A3B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6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5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56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9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E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是否具有教师资格证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E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E5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1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 称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4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04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5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2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19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A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D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9B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5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B69E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D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F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6747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2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F4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1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25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从初中开始填起：</w:t>
            </w:r>
          </w:p>
          <w:p w14:paraId="4DC1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AC3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81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第一志愿幼儿园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E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第二志愿幼儿园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4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E5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10166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B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00" w:hanging="1201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39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报考承诺人（签名）：          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</w:tbl>
    <w:p w14:paraId="4FBF52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B637B"/>
    <w:rsid w:val="7A6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2025-06-20T05:15:00Z</dcterms:created>
  <dc:creator></dc:creator>
  <cp:lastModifiedBy></cp:lastModifiedBy>
  <dcterms:modified xsi:type="dcterms:W3CDTF">2025-06-20T05:16:25Z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9CBDF41146414072A9617B95BBCB1E6C_11</vt:lpwstr>
  </property>
  <property fmtid="{D5CDD505-2E9C-101B-9397-08002B2CF9AE}" pid="4" name="KSOTemplateDocerSaveRecord">
    <vt:lpwstr>eyJoZGlkIjoiYjVlNDEwZDFkYTJjMGEwZmU1NzQ1Zjg0NTZhZTRjYzQiLCJ1c2VySWQiOiI0NjA1NTMwNzcifQ==</vt:lpwstr>
  </property>
</Properties>
</file>