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E07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spacing w:val="9"/>
          <w:bdr w:val="none" w:color="auto" w:sz="0" w:space="0"/>
        </w:rPr>
        <w:t>招聘岗位 </w:t>
      </w:r>
      <w:r>
        <w:rPr>
          <w:rStyle w:val="5"/>
          <w:rFonts w:hint="eastAsia"/>
          <w:spacing w:val="9"/>
          <w:bdr w:val="none" w:color="auto" w:sz="0" w:space="0"/>
          <w:lang w:eastAsia="zh-CN"/>
        </w:rPr>
        <w:t>：</w:t>
      </w:r>
    </w:p>
    <w:p w14:paraId="38C8E0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</w:pPr>
      <w:r>
        <w:rPr>
          <w:rFonts w:ascii="等线" w:hAnsi="等线" w:eastAsia="等线" w:cs="等线"/>
          <w:sz w:val="21"/>
          <w:szCs w:val="21"/>
          <w:bdr w:val="none" w:color="auto" w:sz="0" w:space="0"/>
        </w:rPr>
        <w:t>合肥第四十八中学嘉陵江路校区（初中英语，物理，历史，地理，生物，信息，体育、心理教师若干名）</w:t>
      </w:r>
    </w:p>
    <w:p w14:paraId="14134D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</w:pPr>
      <w:r>
        <w:rPr>
          <w:rFonts w:hint="eastAsia" w:ascii="等线" w:hAnsi="等线" w:eastAsia="等线" w:cs="等线"/>
          <w:sz w:val="21"/>
          <w:szCs w:val="21"/>
          <w:bdr w:val="none" w:color="auto" w:sz="0" w:space="0"/>
        </w:rPr>
        <w:t>合肥市海顿学校（初中英语教师若干名）</w:t>
      </w:r>
    </w:p>
    <w:p w14:paraId="63B912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</w:pPr>
      <w:r>
        <w:rPr>
          <w:rFonts w:hint="eastAsia" w:ascii="等线" w:hAnsi="等线" w:eastAsia="等线" w:cs="等线"/>
          <w:sz w:val="21"/>
          <w:szCs w:val="21"/>
          <w:bdr w:val="none" w:color="auto" w:sz="0" w:space="0"/>
        </w:rPr>
        <w:t>合肥市西递中学（初中语文，数学，物理教师若干名）</w:t>
      </w:r>
    </w:p>
    <w:p w14:paraId="2D8494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2025-08-07T04:12:07Z</dcterms:created>
  <dc:creator>admin</dc:creator>
  <cp:lastModifiedBy>王老师</cp:lastModifiedBy>
  <dcterms:modified xsi:type="dcterms:W3CDTF">2025-08-07T04:12:56Z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7D539CC47EBD46F2A9E323579F76A78D_12</vt:lpwstr>
  </property>
</Properties>
</file>