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兹有我单位职工      同志，身份证号：           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2025年三门峡市县以下事业单位公开招聘联考（卢氏县事业单位岗位）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我单位同意其报考，并保证其如被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>，将配合相关单位办理其档案、党（团）、人事关系转移手续。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该同志在我单位的工作起止时间为：     年  月至   年     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       省        市         县（市、区）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联系电话：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BlYzU2NTM5ZDliNzgxZjJlNWM4ODFjYjgxZjEifQ=="/>
  </w:docVars>
  <w:rsids>
    <w:rsidRoot w:val="3A886502"/>
    <w:rsid w:val="05962EAA"/>
    <w:rsid w:val="085161CD"/>
    <w:rsid w:val="105B31EB"/>
    <w:rsid w:val="182321A7"/>
    <w:rsid w:val="2E796FFB"/>
    <w:rsid w:val="2FB83182"/>
    <w:rsid w:val="3A886502"/>
    <w:rsid w:val="3D845388"/>
    <w:rsid w:val="43B85C32"/>
    <w:rsid w:val="460B0DCA"/>
    <w:rsid w:val="555057B6"/>
    <w:rsid w:val="637E71D8"/>
    <w:rsid w:val="6E2F5E1D"/>
    <w:rsid w:val="721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700" w:lineRule="exact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2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2020-10-12T02:29:00Z</dcterms:created>
  <dc:creator>云淡风轻1403076536</dc:creator>
  <cp:lastModifiedBy>烬</cp:lastModifiedBy>
  <cp:lastPrinted>2025-07-16T00:34:00Z</cp:lastPrinted>
  <dcterms:modified xsi:type="dcterms:W3CDTF">2025-07-17T00:38:40Z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A049921D2FD2430C952555B766C55460_13</vt:lpwstr>
  </property>
  <property fmtid="{D5CDD505-2E9C-101B-9397-08002B2CF9AE}" pid="4" name="KSOTemplateDocerSaveRecord">
    <vt:lpwstr>eyJoZGlkIjoiNWNiZjEwNmQzNTBjY2I0YmVmMjYxYzA3NGQ1MWI2OTMiLCJ1c2VySWQiOiIyMTIzODQ4OTcifQ==</vt:lpwstr>
  </property>
</Properties>
</file>