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 w:eastAsia="仿宋_GB2312"/>
          <w:b w:val="0"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届毕业生证明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市/区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县（市/区人），该生为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（普通招生全日制/非普通招生全日制）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（师范类/非师范类）专业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（一本/二本）批次录取。于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该生在校期间无任何违纪记录。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学院签章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（加盖学生所在学院公章）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  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D4EB3AA-1B69-4A1D-966F-6D60B84FF1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2A55EE-F71F-4387-89DB-0221BA2592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wNzUyMWIyMTkyYzQyMjI3MGYwYWM3NTExOGMxMDEifQ=="/>
  </w:docVars>
  <w:rsids>
    <w:rsidRoot w:val="69D12E5B"/>
    <w:rsid w:val="004F794C"/>
    <w:rsid w:val="00726886"/>
    <w:rsid w:val="00E849FF"/>
    <w:rsid w:val="0BEA6048"/>
    <w:rsid w:val="0CE1656D"/>
    <w:rsid w:val="18937E77"/>
    <w:rsid w:val="19AC5F87"/>
    <w:rsid w:val="1A9E1DA5"/>
    <w:rsid w:val="1F4237EE"/>
    <w:rsid w:val="230A5A4A"/>
    <w:rsid w:val="27C7685B"/>
    <w:rsid w:val="299D26D3"/>
    <w:rsid w:val="2D650101"/>
    <w:rsid w:val="30CD7C25"/>
    <w:rsid w:val="317A61E6"/>
    <w:rsid w:val="3A1D4C67"/>
    <w:rsid w:val="40621010"/>
    <w:rsid w:val="47993FA3"/>
    <w:rsid w:val="4A9D34B8"/>
    <w:rsid w:val="50300F3C"/>
    <w:rsid w:val="53A20C76"/>
    <w:rsid w:val="5C243058"/>
    <w:rsid w:val="5FAE1FC7"/>
    <w:rsid w:val="5FC80295"/>
    <w:rsid w:val="600A1115"/>
    <w:rsid w:val="675508EC"/>
    <w:rsid w:val="69D12E5B"/>
    <w:rsid w:val="6A4F086B"/>
    <w:rsid w:val="6DC9773E"/>
    <w:rsid w:val="712D52DB"/>
    <w:rsid w:val="71845375"/>
    <w:rsid w:val="7EC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180</Words>
  <Characters>180</Characters>
  <Lines>3</Lines>
  <Paragraphs>1</Paragraphs>
  <TotalTime>2</TotalTime>
  <ScaleCrop>false</ScaleCrop>
  <LinksUpToDate>false</LinksUpToDate>
  <CharactersWithSpaces>486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2020-03-17T00:28:00Z</dcterms:created>
  <dc:creator>Administrator</dc:creator>
  <cp:lastModifiedBy>定海神针</cp:lastModifiedBy>
  <dcterms:modified xsi:type="dcterms:W3CDTF">2024-01-19T04:13:40Z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A9015FC2C03C45038D6372DFBC2C8362</vt:lpwstr>
  </property>
</Properties>
</file>