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9C" w:rsidRDefault="00ED3D91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75309C" w:rsidRDefault="0075309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5309C" w:rsidRDefault="00ED3D91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/>
          <w:bCs/>
          <w:kern w:val="36"/>
          <w:sz w:val="44"/>
          <w:szCs w:val="44"/>
        </w:rPr>
      </w:pP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连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云港经济技术开发区社会事业局所属</w:t>
      </w:r>
      <w:r w:rsidR="009E4EDD"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幼儿园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年公开招聘新教师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资格复审承诺书</w:t>
      </w:r>
    </w:p>
    <w:p w:rsidR="0075309C" w:rsidRDefault="0075309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5309C" w:rsidRDefault="00ED3D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本人承诺无</w:t>
      </w:r>
      <w:r>
        <w:rPr>
          <w:rFonts w:ascii="Times New Roman" w:eastAsia="仿宋_GB2312" w:hAnsi="Times New Roman"/>
          <w:kern w:val="0"/>
          <w:sz w:val="32"/>
          <w:szCs w:val="32"/>
        </w:rPr>
        <w:t>下列情形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763EC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）现役军人。</w:t>
      </w:r>
    </w:p>
    <w:p w:rsidR="00B763EC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）国民教育序列普通高校在读非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届毕业生，其中：全日制在读的学生（除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年应届毕业生外）不得报考。非全日制在读的学生报名时，应如实填写在读学习经历，并保证聘用后可全职在岗工作。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连云港经济技术开发区社会事业局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将根据岗位工作要求，对非全日制在读的报考者情况进行鉴别。如报考者虚报、瞒报、漏报在读学习经历或具体学习形式，影响资格审核的，将取消报考资格、终止聘用程序或取消聘用。</w:t>
      </w:r>
    </w:p>
    <w:p w:rsidR="00B763EC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与事业单位负责人员有夫妻关系、直系血亲关系、三代以内旁系血亲关系或者近姻亲关系等亲属关系的，不得应聘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 w:rsidR="00B763EC" w:rsidRPr="002E6DA1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《江苏省事业单位公开招聘人员办法》（苏办发〔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号）于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日起施行，根据其后发布的事业单位公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开招聘人员公告，被聘用到江苏省地方各类事业单位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且在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日前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年服务期未满的在编（在册）人员；</w:t>
      </w:r>
    </w:p>
    <w:p w:rsidR="00B763EC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2E6DA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</w:t>
      </w:r>
      <w:r w:rsidRPr="002E6DA1">
        <w:rPr>
          <w:rFonts w:ascii="Times New Roman" w:eastAsia="仿宋_GB2312" w:hAnsi="Times New Roman" w:cs="Times New Roman"/>
          <w:kern w:val="0"/>
          <w:sz w:val="32"/>
          <w:szCs w:val="32"/>
        </w:rPr>
        <w:t>日前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年服务期未满的新录用公务员，或有规定（含协议明确）不得解聘离开工作单位（岗位）的人员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B763EC" w:rsidRDefault="00B763EC" w:rsidP="00B763E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国家和省另有规定不得应聘到事业单位的人员。</w:t>
      </w:r>
    </w:p>
    <w:p w:rsidR="0075309C" w:rsidRDefault="00ED3D91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本人完全符合连云港经济技术开发区社会事业局所属学校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年公开招聘新教师相关岗位的资格条件，所提供的资格证明材料真实、准确、有效。否则，愿意接受招聘单位主管部门（单位）</w:t>
      </w:r>
      <w:bookmarkStart w:id="0" w:name="_GoBack"/>
      <w:bookmarkEnd w:id="0"/>
      <w:r>
        <w:rPr>
          <w:rFonts w:ascii="Times New Roman" w:eastAsia="仿宋_GB2312" w:hAnsi="Times New Roman" w:hint="eastAsia"/>
          <w:kern w:val="0"/>
          <w:sz w:val="32"/>
          <w:szCs w:val="32"/>
        </w:rPr>
        <w:t>随时对本人作出的终止或取消考试（聘用）资格。</w:t>
      </w:r>
    </w:p>
    <w:p w:rsidR="0075309C" w:rsidRDefault="0075309C" w:rsidP="00B763EC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5201BB" w:rsidRDefault="005201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201BB" w:rsidRDefault="005201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201BB" w:rsidRDefault="005201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309C" w:rsidRDefault="00ED3D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承诺人签字（手写）：</w:t>
      </w:r>
    </w:p>
    <w:p w:rsidR="0075309C" w:rsidRDefault="00753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309C" w:rsidRDefault="00753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309C" w:rsidRDefault="00ED3D91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763E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763E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75309C" w:rsidRDefault="0075309C"/>
    <w:sectPr w:rsidR="0075309C" w:rsidSect="0075309C">
      <w:footerReference w:type="default" r:id="rId6"/>
      <w:pgSz w:w="11906" w:h="16838"/>
      <w:pgMar w:top="2098" w:right="1474" w:bottom="1984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5D" w:rsidRDefault="00F4195D" w:rsidP="0075309C">
      <w:r>
        <w:separator/>
      </w:r>
    </w:p>
  </w:endnote>
  <w:endnote w:type="continuationSeparator" w:id="1">
    <w:p w:rsidR="00F4195D" w:rsidRDefault="00F4195D" w:rsidP="0075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 w:rsidR="0075309C" w:rsidRDefault="00ED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BE795A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E79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63EC" w:rsidRPr="00B763E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BE795A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75309C" w:rsidRDefault="00753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5D" w:rsidRDefault="00F4195D" w:rsidP="0075309C">
      <w:r>
        <w:separator/>
      </w:r>
    </w:p>
  </w:footnote>
  <w:footnote w:type="continuationSeparator" w:id="1">
    <w:p w:rsidR="00F4195D" w:rsidRDefault="00F4195D" w:rsidP="00753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hYjBiZGJiYTgxNjBhZWY1MzliOTMxNmZmYmRlZmIifQ=="/>
  </w:docVars>
  <w:rsids>
    <w:rsidRoot w:val="00AD5B52"/>
    <w:rsid w:val="000523D8"/>
    <w:rsid w:val="00153146"/>
    <w:rsid w:val="00175A96"/>
    <w:rsid w:val="00187255"/>
    <w:rsid w:val="00201037"/>
    <w:rsid w:val="002A372B"/>
    <w:rsid w:val="00427739"/>
    <w:rsid w:val="004835C7"/>
    <w:rsid w:val="005201BB"/>
    <w:rsid w:val="005D41F3"/>
    <w:rsid w:val="006973C1"/>
    <w:rsid w:val="006A17BD"/>
    <w:rsid w:val="00702B46"/>
    <w:rsid w:val="0075309C"/>
    <w:rsid w:val="007E6D53"/>
    <w:rsid w:val="007F267C"/>
    <w:rsid w:val="00920D7C"/>
    <w:rsid w:val="009D7CC6"/>
    <w:rsid w:val="009E4EDD"/>
    <w:rsid w:val="00AD5B52"/>
    <w:rsid w:val="00B3153A"/>
    <w:rsid w:val="00B37F32"/>
    <w:rsid w:val="00B763EC"/>
    <w:rsid w:val="00BE795A"/>
    <w:rsid w:val="00ED3D91"/>
    <w:rsid w:val="00F4195D"/>
    <w:rsid w:val="00FC7E58"/>
    <w:rsid w:val="08BD4DBF"/>
    <w:rsid w:val="10BE634D"/>
    <w:rsid w:val="1C6D6D73"/>
    <w:rsid w:val="25100A8D"/>
    <w:rsid w:val="43D76422"/>
    <w:rsid w:val="4A3F5EB4"/>
    <w:rsid w:val="60BC4CF4"/>
    <w:rsid w:val="6D787740"/>
    <w:rsid w:val="7EE0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5309C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753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5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5309C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7530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>Organization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27697</dc:creator>
  <cp:lastModifiedBy>admin</cp:lastModifiedBy>
  <cp:revision>10</cp:revision>
  <dcterms:created xsi:type="dcterms:W3CDTF">2023-02-21T02:11:00Z</dcterms:created>
  <dcterms:modified xsi:type="dcterms:W3CDTF">2023-07-31T12:02:00Z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A43BFEBB200C471BB9A00911FCAAE1A0</vt:lpwstr>
  </property>
</Properties>
</file>