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360"/>
        <w:textAlignment w:val="baseline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vertAlign w:val="baseline"/>
        </w:rPr>
        <w:t>附件：雨花台区2023年公开招聘幼儿园备案制教师资格复审人员名单及分数线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360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  <w:drawing>
          <wp:inline distT="0" distB="0" distL="114300" distR="114300">
            <wp:extent cx="10637520" cy="15043785"/>
            <wp:effectExtent l="0" t="0" r="11430" b="571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0" cy="1504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vertAlign w:val="baseline"/>
        </w:rPr>
        <w:br w:type="textWrapping"/>
      </w:r>
      <w:bookmarkStart w:id="0" w:name="_GoBack"/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15754350" cy="22278975"/>
            <wp:effectExtent l="0" t="0" r="0" b="952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7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vertAlign w:val="baseline"/>
        </w:rPr>
        <w:br w:type="textWrapping"/>
      </w:r>
      <w:bookmarkEnd w:id="0"/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15754350" cy="22278975"/>
            <wp:effectExtent l="0" t="0" r="0" b="952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7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vertAlign w:val="baseline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15754350" cy="2227897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7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vertAlign w:val="baseline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15754350" cy="22278975"/>
            <wp:effectExtent l="0" t="0" r="0" b="952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7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vertAlign w:val="baseline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15754350" cy="22278975"/>
            <wp:effectExtent l="0" t="0" r="0" b="952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7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vertAlign w:val="baseline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15754350" cy="22278975"/>
            <wp:effectExtent l="0" t="0" r="0" b="952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7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vertAlign w:val="baseline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15754350" cy="22278975"/>
            <wp:effectExtent l="0" t="0" r="0" b="9525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7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vertAlign w:val="baseline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15754350" cy="2227897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7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vertAlign w:val="baseline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15754350" cy="2227897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2227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EFF" w:usb1="4000785B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0EFF" w:usb1="4000785B" w:usb2="00000001" w:usb3="00000000" w:csb0="400001BF" w:csb1="DFF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lMDIwMzhlNjc1OGNlMDYxM2VhMDMzY2ZlNDMxOTMifQ=="/>
  </w:docVars>
  <w:rsids>
    <w:rsidRoot w:val="00000000"/>
    <w:rsid w:val="74A9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33</Words>
  <Characters>36</Characters>
  <Lines>0</Lines>
  <Paragraphs>0</Paragraphs>
  <TotalTime>1</TotalTime>
  <ScaleCrop>false</ScaleCrop>
  <LinksUpToDate>false</LinksUpToDate>
  <CharactersWithSpaces>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2023-06-28T08:46:25Z</dcterms:created>
  <dc:creator>Administrator</dc:creator>
  <cp:lastModifiedBy>10</cp:lastModifiedBy>
  <dcterms:modified xsi:type="dcterms:W3CDTF">2023-06-28T08:47:50Z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3BF68089F6BE4E46AA03BE4FAC7348FC_12</vt:lpwstr>
  </property>
</Properties>
</file>