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0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915"/>
        <w:gridCol w:w="2496"/>
        <w:gridCol w:w="1256"/>
        <w:gridCol w:w="1695"/>
        <w:gridCol w:w="870"/>
        <w:gridCol w:w="3105"/>
        <w:gridCol w:w="1980"/>
        <w:gridCol w:w="1078"/>
      </w:tblGrid>
      <w:tr w:rsidR="00F76729" w:rsidRPr="00F76729" w:rsidTr="00F76729">
        <w:trPr>
          <w:trHeight w:val="915"/>
          <w:tblCellSpacing w:w="0" w:type="dxa"/>
        </w:trPr>
        <w:tc>
          <w:tcPr>
            <w:tcW w:w="13905" w:type="dxa"/>
            <w:gridSpan w:val="9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2016</w:t>
            </w: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年临聘专任教师职位表（调整后）</w:t>
            </w:r>
          </w:p>
        </w:tc>
      </w:tr>
      <w:tr w:rsidR="00F76729" w:rsidRPr="00F76729" w:rsidTr="00F76729">
        <w:trPr>
          <w:trHeight w:val="675"/>
          <w:tblCellSpacing w:w="0" w:type="dxa"/>
        </w:trPr>
        <w:tc>
          <w:tcPr>
            <w:tcW w:w="510" w:type="dxa"/>
            <w:vMerge w:val="restart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915" w:type="dxa"/>
            <w:vMerge w:val="restart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1410" w:type="dxa"/>
            <w:vMerge w:val="restart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单位官网</w:t>
            </w:r>
          </w:p>
        </w:tc>
        <w:tc>
          <w:tcPr>
            <w:tcW w:w="1560" w:type="dxa"/>
            <w:vMerge w:val="restart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招聘对象</w:t>
            </w:r>
          </w:p>
        </w:tc>
        <w:tc>
          <w:tcPr>
            <w:tcW w:w="1695" w:type="dxa"/>
            <w:vMerge w:val="restart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招聘职位</w:t>
            </w:r>
          </w:p>
        </w:tc>
        <w:tc>
          <w:tcPr>
            <w:tcW w:w="870" w:type="dxa"/>
            <w:vMerge w:val="restart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招聘</w:t>
            </w:r>
          </w:p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5085" w:type="dxa"/>
            <w:gridSpan w:val="2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专业</w:t>
            </w: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(</w:t>
            </w: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代码</w:t>
            </w: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)</w:t>
            </w: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要求</w:t>
            </w:r>
          </w:p>
        </w:tc>
        <w:tc>
          <w:tcPr>
            <w:tcW w:w="1845" w:type="dxa"/>
            <w:vMerge w:val="restart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其他具体要求</w:t>
            </w:r>
          </w:p>
        </w:tc>
      </w:tr>
      <w:tr w:rsidR="00F76729" w:rsidRPr="00F76729" w:rsidTr="00F76729">
        <w:trPr>
          <w:trHeight w:val="570"/>
          <w:tblCellSpacing w:w="0" w:type="dxa"/>
        </w:trPr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3105" w:type="dxa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1980" w:type="dxa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</w:tr>
      <w:tr w:rsidR="00F76729" w:rsidRPr="00F76729" w:rsidTr="00F76729">
        <w:trPr>
          <w:trHeight w:val="1035"/>
          <w:tblCellSpacing w:w="0" w:type="dxa"/>
        </w:trPr>
        <w:tc>
          <w:tcPr>
            <w:tcW w:w="510" w:type="dxa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15" w:type="dxa"/>
            <w:vMerge w:val="restart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广州市天河区中海康城小学</w:t>
            </w:r>
          </w:p>
        </w:tc>
        <w:tc>
          <w:tcPr>
            <w:tcW w:w="1410" w:type="dxa"/>
            <w:vMerge w:val="restart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Autospacing="1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hyperlink r:id="rId4" w:history="1">
              <w:r w:rsidRPr="00F76729">
                <w:rPr>
                  <w:rFonts w:ascii="Lucida Sans Unicode" w:eastAsia="宋体" w:hAnsi="Lucida Sans Unicode" w:cs="Lucida Sans Unicode"/>
                  <w:color w:val="333333"/>
                  <w:kern w:val="0"/>
                  <w:szCs w:val="21"/>
                  <w:bdr w:val="none" w:sz="0" w:space="0" w:color="auto" w:frame="1"/>
                </w:rPr>
                <w:t>http://www.zhkcxx.com</w:t>
              </w:r>
            </w:hyperlink>
          </w:p>
        </w:tc>
        <w:tc>
          <w:tcPr>
            <w:tcW w:w="1560" w:type="dxa"/>
            <w:vMerge w:val="restart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应届毕业生或社会人员</w:t>
            </w:r>
          </w:p>
        </w:tc>
        <w:tc>
          <w:tcPr>
            <w:tcW w:w="1695" w:type="dxa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小学语文教师</w:t>
            </w:r>
          </w:p>
        </w:tc>
        <w:tc>
          <w:tcPr>
            <w:tcW w:w="870" w:type="dxa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105" w:type="dxa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中国语言文学类（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B0501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）；教育学类（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B0401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980" w:type="dxa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中国语言文学（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A0501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845" w:type="dxa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无</w:t>
            </w:r>
          </w:p>
        </w:tc>
      </w:tr>
      <w:tr w:rsidR="00F76729" w:rsidRPr="00F76729" w:rsidTr="00F76729">
        <w:trPr>
          <w:trHeight w:val="930"/>
          <w:tblCellSpacing w:w="0" w:type="dxa"/>
        </w:trPr>
        <w:tc>
          <w:tcPr>
            <w:tcW w:w="510" w:type="dxa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1695" w:type="dxa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小学数学教师</w:t>
            </w:r>
          </w:p>
        </w:tc>
        <w:tc>
          <w:tcPr>
            <w:tcW w:w="870" w:type="dxa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105" w:type="dxa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数学类（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B0701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）；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br/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教育学类（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B0401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980" w:type="dxa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数学（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A0701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845" w:type="dxa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无</w:t>
            </w:r>
          </w:p>
        </w:tc>
      </w:tr>
      <w:tr w:rsidR="00F76729" w:rsidRPr="00F76729" w:rsidTr="00F76729">
        <w:trPr>
          <w:trHeight w:val="1095"/>
          <w:tblCellSpacing w:w="0" w:type="dxa"/>
        </w:trPr>
        <w:tc>
          <w:tcPr>
            <w:tcW w:w="510" w:type="dxa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1695" w:type="dxa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小学英语教师</w:t>
            </w:r>
          </w:p>
        </w:tc>
        <w:tc>
          <w:tcPr>
            <w:tcW w:w="870" w:type="dxa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105" w:type="dxa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英语语言文学类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(B050201)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；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br/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教育学类（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B0401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980" w:type="dxa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英语语言文学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(A050201)</w:t>
            </w:r>
          </w:p>
        </w:tc>
        <w:tc>
          <w:tcPr>
            <w:tcW w:w="1845" w:type="dxa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无</w:t>
            </w:r>
          </w:p>
        </w:tc>
      </w:tr>
      <w:tr w:rsidR="00F76729" w:rsidRPr="00F76729" w:rsidTr="00F76729">
        <w:trPr>
          <w:trHeight w:val="795"/>
          <w:tblCellSpacing w:w="0" w:type="dxa"/>
        </w:trPr>
        <w:tc>
          <w:tcPr>
            <w:tcW w:w="510" w:type="dxa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line="357" w:lineRule="atLeast"/>
              <w:jc w:val="left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</w:p>
        </w:tc>
        <w:tc>
          <w:tcPr>
            <w:tcW w:w="1695" w:type="dxa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小学体育教师</w:t>
            </w:r>
          </w:p>
        </w:tc>
        <w:tc>
          <w:tcPr>
            <w:tcW w:w="870" w:type="dxa"/>
            <w:shd w:val="clear" w:color="auto" w:fill="EEEEEE"/>
            <w:noWrap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105" w:type="dxa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体育学类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(B0402)</w:t>
            </w:r>
          </w:p>
        </w:tc>
        <w:tc>
          <w:tcPr>
            <w:tcW w:w="1980" w:type="dxa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体育学</w:t>
            </w: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(A0403)</w:t>
            </w:r>
          </w:p>
        </w:tc>
        <w:tc>
          <w:tcPr>
            <w:tcW w:w="1845" w:type="dxa"/>
            <w:shd w:val="clear" w:color="auto" w:fill="EEEEEE"/>
            <w:vAlign w:val="center"/>
            <w:hideMark/>
          </w:tcPr>
          <w:p w:rsidR="00F76729" w:rsidRPr="00F76729" w:rsidRDefault="00F76729" w:rsidP="00F76729">
            <w:pPr>
              <w:widowControl/>
              <w:spacing w:before="100" w:beforeAutospacing="1" w:after="100" w:afterAutospacing="1" w:line="357" w:lineRule="atLeast"/>
              <w:jc w:val="center"/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</w:pPr>
            <w:r w:rsidRPr="00F76729">
              <w:rPr>
                <w:rFonts w:ascii="Lucida Sans Unicode" w:eastAsia="宋体" w:hAnsi="Lucida Sans Unicode" w:cs="Lucida Sans Unicode"/>
                <w:color w:val="333333"/>
                <w:kern w:val="0"/>
                <w:szCs w:val="21"/>
              </w:rPr>
              <w:t>无</w:t>
            </w:r>
          </w:p>
        </w:tc>
      </w:tr>
    </w:tbl>
    <w:p w:rsidR="005A69D3" w:rsidRDefault="005A69D3">
      <w:bookmarkStart w:id="0" w:name="_GoBack"/>
      <w:bookmarkEnd w:id="0"/>
    </w:p>
    <w:sectPr w:rsidR="005A6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E3"/>
    <w:rsid w:val="005A69D3"/>
    <w:rsid w:val="00C528E3"/>
    <w:rsid w:val="00F7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3F5B2-11B5-495C-8D77-E7D42E19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7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6729"/>
    <w:rPr>
      <w:b/>
      <w:bCs/>
    </w:rPr>
  </w:style>
  <w:style w:type="character" w:styleId="a5">
    <w:name w:val="Hyperlink"/>
    <w:basedOn w:val="a0"/>
    <w:uiPriority w:val="99"/>
    <w:semiHidden/>
    <w:unhideWhenUsed/>
    <w:rsid w:val="00F76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hkcxx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2016-06-07T12:46:00Z</dcterms:created>
  <dcterms:modified xsi:type="dcterms:W3CDTF">2016-06-07T12:46:00Z</dcterms:modified>
</cp:coreProperties>
</file>