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textAlignment w:val="top"/>
      </w:pPr>
      <w:r>
        <w:rPr>
          <w:rFonts w:ascii="黑体" w:hAnsi="宋体" w:eastAsia="黑体" w:cs="黑体"/>
          <w:sz w:val="31"/>
          <w:szCs w:val="31"/>
        </w:rPr>
        <w:t>附件</w:t>
      </w:r>
      <w:r>
        <w:rPr>
          <w:rFonts w:hint="eastAsia" w:ascii="黑体" w:hAnsi="宋体" w:eastAsia="黑体" w:cs="黑体"/>
          <w:sz w:val="31"/>
          <w:szCs w:val="31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textAlignment w:val="top"/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报名流程</w:t>
      </w:r>
      <w:r>
        <w:rPr>
          <w:rFonts w:ascii="仿宋_GB2312" w:hAnsi="微软雅黑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/>
        <w:jc w:val="center"/>
        <w:textAlignment w:val="top"/>
      </w:pPr>
      <w:r>
        <w:rPr>
          <w:rFonts w:hint="eastAsia" w:ascii="仿宋_GB2312" w:hAnsi="微软雅黑" w:eastAsia="仿宋_GB2312" w:cs="仿宋_GB2312"/>
          <w:sz w:val="31"/>
          <w:szCs w:val="31"/>
        </w:rPr>
        <w:t>报名网址（</w:t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instrText xml:space="preserve"> HYPERLINK "http://ntce.neea.edu.cn/" </w:instrText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fldChar w:fldCharType="separate"/>
      </w:r>
      <w:r>
        <w:rPr>
          <w:rStyle w:val="6"/>
          <w:rFonts w:hint="eastAsia" w:ascii="仿宋_GB2312" w:hAnsi="微软雅黑" w:eastAsia="仿宋_GB2312" w:cs="仿宋_GB2312"/>
          <w:color w:val="0000FF"/>
          <w:sz w:val="31"/>
          <w:szCs w:val="31"/>
          <w:u w:val="none"/>
        </w:rPr>
        <w:t>http://ntce.neea.edu.cn/</w:t>
      </w:r>
      <w:r>
        <w:rPr>
          <w:rFonts w:hint="eastAsia" w:ascii="微软雅黑" w:hAnsi="微软雅黑" w:eastAsia="微软雅黑" w:cs="微软雅黑"/>
          <w:sz w:val="21"/>
          <w:szCs w:val="21"/>
          <w:u w:val="none"/>
        </w:rPr>
        <w:fldChar w:fldCharType="end"/>
      </w:r>
      <w:r>
        <w:rPr>
          <w:rFonts w:hint="eastAsia" w:ascii="仿宋_GB2312" w:hAnsi="微软雅黑" w:eastAsia="仿宋_GB2312" w:cs="仿宋_GB2312"/>
          <w:sz w:val="31"/>
          <w:szCs w:val="31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top"/>
      </w:pPr>
      <w:r>
        <w:rPr>
          <w:rFonts w:ascii="仿宋" w:hAnsi="仿宋" w:eastAsia="仿宋" w:cs="仿宋"/>
          <w:sz w:val="31"/>
          <w:szCs w:val="31"/>
        </w:rPr>
        <w:t> </w:t>
      </w:r>
      <w:bookmarkStart w:id="0" w:name="_GoBack"/>
      <w:r>
        <w:rPr>
          <w:rFonts w:hint="eastAsia" w:ascii="仿宋" w:hAnsi="仿宋" w:eastAsia="仿宋" w:cs="仿宋"/>
          <w:sz w:val="31"/>
          <w:szCs w:val="31"/>
        </w:rPr>
        <w:drawing>
          <wp:inline distT="0" distB="0" distL="114300" distR="114300">
            <wp:extent cx="6073775" cy="5568315"/>
            <wp:effectExtent l="0" t="0" r="317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3775" cy="5568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03FCC"/>
    <w:rsid w:val="48C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textAlignment w:val="top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8">
    <w:name w:val="layui-this"/>
    <w:basedOn w:val="3"/>
    <w:uiPriority w:val="0"/>
    <w:rPr>
      <w:bdr w:val="single" w:color="EEEEEE" w:sz="6" w:space="0"/>
      <w:shd w:val="clear" w:fill="FFFFFF"/>
    </w:rPr>
  </w:style>
  <w:style w:type="character" w:customStyle="1" w:styleId="9">
    <w:name w:val="first-child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2019-12-27T01:28:00Z</dcterms:created>
  <dc:creator>走走停停101</dc:creator>
  <cp:lastModifiedBy>走走停停101</cp:lastModifiedBy>
  <dcterms:modified xsi:type="dcterms:W3CDTF">2019-12-27T01:28:54Z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