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889" w:rsidRPr="00846CA0" w:rsidRDefault="00AD2889" w:rsidP="002F6E0E">
      <w:pPr>
        <w:jc w:val="center"/>
        <w:rPr>
          <w:b/>
          <w:sz w:val="36"/>
          <w:szCs w:val="36"/>
        </w:rPr>
      </w:pPr>
      <w:r w:rsidRPr="00846CA0">
        <w:rPr>
          <w:rFonts w:hint="eastAsia"/>
          <w:b/>
          <w:sz w:val="36"/>
          <w:szCs w:val="36"/>
        </w:rPr>
        <w:t>关于公布</w:t>
      </w:r>
      <w:r w:rsidRPr="00846CA0">
        <w:rPr>
          <w:b/>
          <w:sz w:val="36"/>
          <w:szCs w:val="36"/>
        </w:rPr>
        <w:t>2015</w:t>
      </w:r>
      <w:r w:rsidRPr="00846CA0">
        <w:rPr>
          <w:rFonts w:hint="eastAsia"/>
          <w:b/>
          <w:sz w:val="36"/>
          <w:szCs w:val="36"/>
        </w:rPr>
        <w:t>年春季柯桥区教师资格认定现场确认通过人员名单及体检事项的公告</w:t>
      </w:r>
    </w:p>
    <w:p w:rsidR="00AD2889" w:rsidRDefault="00AD2889" w:rsidP="00AC352C">
      <w:pPr>
        <w:rPr>
          <w:sz w:val="30"/>
          <w:szCs w:val="30"/>
        </w:rPr>
      </w:pPr>
    </w:p>
    <w:p w:rsidR="00AD2889" w:rsidRPr="00846CA0" w:rsidRDefault="00AD2889" w:rsidP="00AC352C">
      <w:pPr>
        <w:rPr>
          <w:sz w:val="30"/>
          <w:szCs w:val="30"/>
        </w:rPr>
      </w:pPr>
      <w:r w:rsidRPr="00846CA0">
        <w:rPr>
          <w:rFonts w:hint="eastAsia"/>
          <w:sz w:val="30"/>
          <w:szCs w:val="30"/>
        </w:rPr>
        <w:t>各报考人员：</w:t>
      </w:r>
    </w:p>
    <w:p w:rsidR="00AD2889" w:rsidRPr="00846CA0" w:rsidRDefault="00AD2889" w:rsidP="00846CA0">
      <w:pPr>
        <w:ind w:firstLineChars="200" w:firstLine="31680"/>
        <w:rPr>
          <w:sz w:val="30"/>
          <w:szCs w:val="30"/>
        </w:rPr>
      </w:pPr>
      <w:r w:rsidRPr="00846CA0">
        <w:rPr>
          <w:sz w:val="30"/>
          <w:szCs w:val="30"/>
        </w:rPr>
        <w:t>2015</w:t>
      </w:r>
      <w:r w:rsidRPr="00846CA0">
        <w:rPr>
          <w:rFonts w:hint="eastAsia"/>
          <w:sz w:val="30"/>
          <w:szCs w:val="30"/>
        </w:rPr>
        <w:t>年春季柯桥区申报教师资格认定人员共</w:t>
      </w:r>
      <w:r w:rsidRPr="00846CA0">
        <w:rPr>
          <w:sz w:val="30"/>
          <w:szCs w:val="30"/>
        </w:rPr>
        <w:t>180</w:t>
      </w:r>
      <w:r w:rsidRPr="00846CA0">
        <w:rPr>
          <w:rFonts w:hint="eastAsia"/>
          <w:sz w:val="30"/>
          <w:szCs w:val="30"/>
        </w:rPr>
        <w:t>人，其中</w:t>
      </w:r>
      <w:r w:rsidRPr="00846CA0">
        <w:rPr>
          <w:sz w:val="30"/>
          <w:szCs w:val="30"/>
        </w:rPr>
        <w:t>160</w:t>
      </w:r>
      <w:r w:rsidRPr="00846CA0">
        <w:rPr>
          <w:rFonts w:hint="eastAsia"/>
          <w:sz w:val="30"/>
          <w:szCs w:val="30"/>
        </w:rPr>
        <w:t>人通过现场确认现将名单公布（见附件一）。现场确认通过的人员将集中参加体检。体检具体安排如下：</w:t>
      </w:r>
    </w:p>
    <w:p w:rsidR="00AD2889" w:rsidRPr="00846CA0" w:rsidRDefault="00AD2889" w:rsidP="00846CA0">
      <w:pPr>
        <w:ind w:firstLineChars="200" w:firstLine="31680"/>
        <w:jc w:val="left"/>
        <w:rPr>
          <w:sz w:val="30"/>
          <w:szCs w:val="30"/>
        </w:rPr>
      </w:pPr>
      <w:r w:rsidRPr="00846CA0">
        <w:rPr>
          <w:rFonts w:hint="eastAsia"/>
          <w:sz w:val="30"/>
          <w:szCs w:val="30"/>
        </w:rPr>
        <w:t>一、时间：</w:t>
      </w:r>
      <w:r w:rsidRPr="00846CA0">
        <w:rPr>
          <w:sz w:val="30"/>
          <w:szCs w:val="30"/>
        </w:rPr>
        <w:t>2015</w:t>
      </w:r>
      <w:r w:rsidRPr="00846CA0">
        <w:rPr>
          <w:rFonts w:hint="eastAsia"/>
          <w:sz w:val="30"/>
          <w:szCs w:val="30"/>
        </w:rPr>
        <w:t>年</w:t>
      </w:r>
      <w:r w:rsidRPr="00846CA0">
        <w:rPr>
          <w:sz w:val="30"/>
          <w:szCs w:val="30"/>
        </w:rPr>
        <w:t>5</w:t>
      </w:r>
      <w:r w:rsidRPr="00846CA0">
        <w:rPr>
          <w:rFonts w:hint="eastAsia"/>
          <w:sz w:val="30"/>
          <w:szCs w:val="30"/>
        </w:rPr>
        <w:t>月</w:t>
      </w:r>
      <w:r w:rsidRPr="00846CA0">
        <w:rPr>
          <w:sz w:val="30"/>
          <w:szCs w:val="30"/>
        </w:rPr>
        <w:t>9</w:t>
      </w:r>
      <w:r w:rsidRPr="00846CA0">
        <w:rPr>
          <w:rFonts w:hint="eastAsia"/>
          <w:sz w:val="30"/>
          <w:szCs w:val="30"/>
        </w:rPr>
        <w:t>日（星期六）上午，</w:t>
      </w:r>
      <w:r w:rsidRPr="00846CA0">
        <w:rPr>
          <w:sz w:val="30"/>
          <w:szCs w:val="30"/>
        </w:rPr>
        <w:t>7</w:t>
      </w:r>
      <w:r w:rsidRPr="00846CA0">
        <w:rPr>
          <w:rFonts w:hint="eastAsia"/>
          <w:sz w:val="30"/>
          <w:szCs w:val="30"/>
        </w:rPr>
        <w:t>：</w:t>
      </w:r>
      <w:r w:rsidRPr="00846CA0">
        <w:rPr>
          <w:sz w:val="30"/>
          <w:szCs w:val="30"/>
        </w:rPr>
        <w:t>30</w:t>
      </w:r>
      <w:r w:rsidRPr="00846CA0">
        <w:rPr>
          <w:rFonts w:hint="eastAsia"/>
          <w:sz w:val="30"/>
          <w:szCs w:val="30"/>
        </w:rPr>
        <w:t>开始体检。</w:t>
      </w:r>
    </w:p>
    <w:p w:rsidR="00AD2889" w:rsidRPr="00846CA0" w:rsidRDefault="00AD2889" w:rsidP="00846CA0">
      <w:pPr>
        <w:ind w:firstLineChars="200" w:firstLine="31680"/>
        <w:jc w:val="left"/>
        <w:rPr>
          <w:sz w:val="30"/>
          <w:szCs w:val="30"/>
        </w:rPr>
      </w:pPr>
      <w:r w:rsidRPr="00846CA0">
        <w:rPr>
          <w:rFonts w:hint="eastAsia"/>
          <w:sz w:val="30"/>
          <w:szCs w:val="30"/>
        </w:rPr>
        <w:t>二、地点：绍兴文理学院附属医院体检中心</w:t>
      </w:r>
      <w:bookmarkStart w:id="0" w:name="_GoBack"/>
      <w:bookmarkEnd w:id="0"/>
      <w:r>
        <w:rPr>
          <w:rFonts w:hint="eastAsia"/>
          <w:sz w:val="30"/>
          <w:szCs w:val="30"/>
        </w:rPr>
        <w:t>（</w:t>
      </w:r>
      <w:r w:rsidRPr="00846CA0">
        <w:rPr>
          <w:rFonts w:hint="eastAsia"/>
          <w:sz w:val="30"/>
          <w:szCs w:val="30"/>
        </w:rPr>
        <w:t>绍兴市平江路</w:t>
      </w:r>
      <w:r w:rsidRPr="00846CA0">
        <w:rPr>
          <w:sz w:val="30"/>
          <w:szCs w:val="30"/>
        </w:rPr>
        <w:t>575</w:t>
      </w:r>
      <w:r w:rsidRPr="00846CA0">
        <w:rPr>
          <w:rFonts w:hint="eastAsia"/>
          <w:sz w:val="30"/>
          <w:szCs w:val="30"/>
        </w:rPr>
        <w:t>号。公交线路：</w:t>
      </w:r>
      <w:r w:rsidRPr="00846CA0">
        <w:rPr>
          <w:sz w:val="30"/>
          <w:szCs w:val="30"/>
        </w:rPr>
        <w:t> 11</w:t>
      </w:r>
      <w:r w:rsidRPr="00846CA0">
        <w:rPr>
          <w:rFonts w:hint="eastAsia"/>
          <w:sz w:val="30"/>
          <w:szCs w:val="30"/>
        </w:rPr>
        <w:t>、</w:t>
      </w:r>
      <w:r w:rsidRPr="00846CA0">
        <w:rPr>
          <w:sz w:val="30"/>
          <w:szCs w:val="30"/>
        </w:rPr>
        <w:t>36</w:t>
      </w:r>
      <w:r w:rsidRPr="00846CA0">
        <w:rPr>
          <w:rFonts w:hint="eastAsia"/>
          <w:sz w:val="30"/>
          <w:szCs w:val="30"/>
        </w:rPr>
        <w:t>路直达，</w:t>
      </w:r>
      <w:r w:rsidRPr="00846CA0">
        <w:rPr>
          <w:sz w:val="30"/>
          <w:szCs w:val="30"/>
        </w:rPr>
        <w:t>22</w:t>
      </w:r>
      <w:r w:rsidRPr="00846CA0">
        <w:rPr>
          <w:rFonts w:hint="eastAsia"/>
          <w:sz w:val="30"/>
          <w:szCs w:val="30"/>
        </w:rPr>
        <w:t>、</w:t>
      </w:r>
      <w:r w:rsidRPr="00846CA0">
        <w:rPr>
          <w:sz w:val="30"/>
          <w:szCs w:val="30"/>
        </w:rPr>
        <w:t>88</w:t>
      </w:r>
      <w:r w:rsidRPr="00846CA0">
        <w:rPr>
          <w:rFonts w:hint="eastAsia"/>
          <w:sz w:val="30"/>
          <w:szCs w:val="30"/>
        </w:rPr>
        <w:t>、</w:t>
      </w:r>
      <w:r w:rsidRPr="00846CA0">
        <w:rPr>
          <w:sz w:val="30"/>
          <w:szCs w:val="30"/>
        </w:rPr>
        <w:t>35</w:t>
      </w:r>
      <w:r>
        <w:rPr>
          <w:rFonts w:hint="eastAsia"/>
          <w:sz w:val="30"/>
          <w:szCs w:val="30"/>
        </w:rPr>
        <w:t>路也比较近）</w:t>
      </w:r>
      <w:r w:rsidRPr="00846CA0">
        <w:rPr>
          <w:rFonts w:hint="eastAsia"/>
          <w:sz w:val="30"/>
          <w:szCs w:val="30"/>
        </w:rPr>
        <w:t>。</w:t>
      </w:r>
    </w:p>
    <w:p w:rsidR="00AD2889" w:rsidRPr="00846CA0" w:rsidRDefault="00AD2889" w:rsidP="00846CA0">
      <w:pPr>
        <w:ind w:leftChars="200" w:left="31680" w:firstLineChars="50" w:firstLine="31680"/>
        <w:jc w:val="left"/>
        <w:rPr>
          <w:sz w:val="30"/>
          <w:szCs w:val="30"/>
        </w:rPr>
      </w:pPr>
      <w:r w:rsidRPr="00846CA0">
        <w:rPr>
          <w:rFonts w:hint="eastAsia"/>
          <w:sz w:val="30"/>
          <w:szCs w:val="30"/>
        </w:rPr>
        <w:t>三、注意事项：（</w:t>
      </w:r>
      <w:r w:rsidRPr="00846CA0">
        <w:rPr>
          <w:sz w:val="30"/>
          <w:szCs w:val="30"/>
        </w:rPr>
        <w:t>1</w:t>
      </w:r>
      <w:r w:rsidRPr="00846CA0">
        <w:rPr>
          <w:rFonts w:hint="eastAsia"/>
          <w:sz w:val="30"/>
          <w:szCs w:val="30"/>
        </w:rPr>
        <w:t>）空腹；（</w:t>
      </w:r>
      <w:r w:rsidRPr="00846CA0">
        <w:rPr>
          <w:sz w:val="30"/>
          <w:szCs w:val="30"/>
        </w:rPr>
        <w:t>2</w:t>
      </w:r>
      <w:r w:rsidRPr="00846CA0">
        <w:rPr>
          <w:rFonts w:hint="eastAsia"/>
          <w:sz w:val="30"/>
          <w:szCs w:val="30"/>
        </w:rPr>
        <w:t>）随带身份证与体检表。</w:t>
      </w:r>
    </w:p>
    <w:p w:rsidR="00AD2889" w:rsidRPr="00846CA0" w:rsidRDefault="00AD2889" w:rsidP="00846CA0">
      <w:pPr>
        <w:ind w:leftChars="200" w:left="31680"/>
        <w:jc w:val="left"/>
        <w:rPr>
          <w:sz w:val="30"/>
          <w:szCs w:val="30"/>
        </w:rPr>
      </w:pPr>
    </w:p>
    <w:p w:rsidR="00AD2889" w:rsidRPr="00846CA0" w:rsidRDefault="00AD2889" w:rsidP="00846CA0">
      <w:pPr>
        <w:ind w:leftChars="200" w:left="31680"/>
        <w:jc w:val="left"/>
        <w:rPr>
          <w:sz w:val="30"/>
          <w:szCs w:val="30"/>
        </w:rPr>
      </w:pPr>
      <w:r w:rsidRPr="00846CA0">
        <w:rPr>
          <w:rFonts w:hint="eastAsia"/>
          <w:sz w:val="30"/>
          <w:szCs w:val="30"/>
        </w:rPr>
        <w:t>附件：</w:t>
      </w:r>
      <w:r w:rsidRPr="00846CA0">
        <w:rPr>
          <w:sz w:val="30"/>
          <w:szCs w:val="30"/>
        </w:rPr>
        <w:t>2015</w:t>
      </w:r>
      <w:r w:rsidRPr="00846CA0">
        <w:rPr>
          <w:rFonts w:hint="eastAsia"/>
          <w:sz w:val="30"/>
          <w:szCs w:val="30"/>
        </w:rPr>
        <w:t>春季柯桥区教师资格认定通过现场确认人员名单</w:t>
      </w:r>
    </w:p>
    <w:p w:rsidR="00AD2889" w:rsidRPr="00846CA0" w:rsidRDefault="00AD2889">
      <w:pPr>
        <w:rPr>
          <w:sz w:val="30"/>
          <w:szCs w:val="30"/>
        </w:rPr>
      </w:pPr>
    </w:p>
    <w:p w:rsidR="00AD2889" w:rsidRDefault="00AD2889">
      <w:pPr>
        <w:rPr>
          <w:sz w:val="30"/>
          <w:szCs w:val="30"/>
        </w:rPr>
      </w:pPr>
    </w:p>
    <w:p w:rsidR="00AD2889" w:rsidRPr="00846CA0" w:rsidRDefault="00AD2889">
      <w:pPr>
        <w:rPr>
          <w:sz w:val="30"/>
          <w:szCs w:val="30"/>
        </w:rPr>
      </w:pPr>
    </w:p>
    <w:p w:rsidR="00AD2889" w:rsidRPr="00846CA0" w:rsidRDefault="00AD2889" w:rsidP="002F6E0E">
      <w:pPr>
        <w:jc w:val="center"/>
        <w:rPr>
          <w:sz w:val="30"/>
          <w:szCs w:val="30"/>
        </w:rPr>
      </w:pPr>
      <w:r>
        <w:rPr>
          <w:sz w:val="30"/>
          <w:szCs w:val="30"/>
        </w:rPr>
        <w:t xml:space="preserve">           </w:t>
      </w:r>
      <w:r w:rsidRPr="00846CA0">
        <w:rPr>
          <w:sz w:val="30"/>
          <w:szCs w:val="30"/>
        </w:rPr>
        <w:t xml:space="preserve"> </w:t>
      </w:r>
      <w:r w:rsidRPr="00846CA0">
        <w:rPr>
          <w:rFonts w:hint="eastAsia"/>
          <w:spacing w:val="73"/>
          <w:kern w:val="0"/>
          <w:sz w:val="30"/>
          <w:szCs w:val="30"/>
          <w:fitText w:val="4760" w:id="893556992"/>
        </w:rPr>
        <w:t>绍兴市柯桥区教育体育</w:t>
      </w:r>
      <w:r w:rsidRPr="00846CA0">
        <w:rPr>
          <w:rFonts w:hint="eastAsia"/>
          <w:kern w:val="0"/>
          <w:sz w:val="30"/>
          <w:szCs w:val="30"/>
          <w:fitText w:val="4760" w:id="893556992"/>
        </w:rPr>
        <w:t>局</w:t>
      </w:r>
    </w:p>
    <w:p w:rsidR="00AD2889" w:rsidRPr="00846CA0" w:rsidRDefault="00AD2889" w:rsidP="00846CA0">
      <w:pPr>
        <w:ind w:leftChars="200" w:left="31680"/>
        <w:jc w:val="left"/>
        <w:rPr>
          <w:sz w:val="30"/>
          <w:szCs w:val="30"/>
        </w:rPr>
      </w:pPr>
      <w:r>
        <w:rPr>
          <w:sz w:val="30"/>
          <w:szCs w:val="30"/>
        </w:rPr>
        <w:tab/>
        <w:t xml:space="preserve">       </w:t>
      </w:r>
      <w:r w:rsidRPr="00846CA0">
        <w:rPr>
          <w:rFonts w:hint="eastAsia"/>
          <w:sz w:val="30"/>
          <w:szCs w:val="30"/>
        </w:rPr>
        <w:t>绍兴市柯桥区教育体育局教师资格认定指导中心</w:t>
      </w:r>
      <w:r w:rsidRPr="00846CA0">
        <w:rPr>
          <w:sz w:val="30"/>
          <w:szCs w:val="30"/>
        </w:rPr>
        <w:t xml:space="preserve"> </w:t>
      </w:r>
    </w:p>
    <w:p w:rsidR="00AD2889" w:rsidRPr="00846CA0" w:rsidRDefault="00AD2889">
      <w:pPr>
        <w:rPr>
          <w:sz w:val="30"/>
          <w:szCs w:val="30"/>
        </w:rPr>
      </w:pPr>
      <w:r w:rsidRPr="00846CA0">
        <w:rPr>
          <w:sz w:val="30"/>
          <w:szCs w:val="30"/>
        </w:rPr>
        <w:t xml:space="preserve">              </w:t>
      </w:r>
      <w:r w:rsidRPr="00846CA0">
        <w:rPr>
          <w:rFonts w:hint="eastAsia"/>
          <w:sz w:val="30"/>
          <w:szCs w:val="30"/>
        </w:rPr>
        <w:t xml:space="preserve">　　　　</w:t>
      </w:r>
      <w:r>
        <w:rPr>
          <w:sz w:val="30"/>
          <w:szCs w:val="30"/>
        </w:rPr>
        <w:t xml:space="preserve">   </w:t>
      </w:r>
      <w:smartTag w:uri="urn:schemas-microsoft-com:office:smarttags" w:element="chsdate">
        <w:smartTagPr>
          <w:attr w:name="IsROCDate" w:val="False"/>
          <w:attr w:name="IsLunarDate" w:val="False"/>
          <w:attr w:name="Day" w:val="8"/>
          <w:attr w:name="Month" w:val="5"/>
          <w:attr w:name="Year" w:val="2015"/>
        </w:smartTagPr>
        <w:r w:rsidRPr="00846CA0">
          <w:rPr>
            <w:sz w:val="30"/>
            <w:szCs w:val="30"/>
          </w:rPr>
          <w:t>2015</w:t>
        </w:r>
        <w:r w:rsidRPr="00846CA0">
          <w:rPr>
            <w:rFonts w:hint="eastAsia"/>
            <w:sz w:val="30"/>
            <w:szCs w:val="30"/>
          </w:rPr>
          <w:t>年</w:t>
        </w:r>
        <w:r w:rsidRPr="00846CA0">
          <w:rPr>
            <w:sz w:val="30"/>
            <w:szCs w:val="30"/>
          </w:rPr>
          <w:t>5</w:t>
        </w:r>
        <w:r w:rsidRPr="00846CA0">
          <w:rPr>
            <w:rFonts w:hint="eastAsia"/>
            <w:sz w:val="30"/>
            <w:szCs w:val="30"/>
          </w:rPr>
          <w:t>月</w:t>
        </w:r>
        <w:r w:rsidRPr="00846CA0">
          <w:rPr>
            <w:sz w:val="30"/>
            <w:szCs w:val="30"/>
          </w:rPr>
          <w:t>8</w:t>
        </w:r>
        <w:r w:rsidRPr="00846CA0">
          <w:rPr>
            <w:rFonts w:hint="eastAsia"/>
            <w:sz w:val="30"/>
            <w:szCs w:val="30"/>
          </w:rPr>
          <w:t>日</w:t>
        </w:r>
      </w:smartTag>
    </w:p>
    <w:p w:rsidR="00AD2889" w:rsidRPr="00846CA0" w:rsidRDefault="00AD2889">
      <w:pPr>
        <w:rPr>
          <w:sz w:val="30"/>
          <w:szCs w:val="30"/>
        </w:rPr>
      </w:pPr>
    </w:p>
    <w:p w:rsidR="00AD2889" w:rsidRPr="00846CA0" w:rsidRDefault="00AD2889">
      <w:pPr>
        <w:rPr>
          <w:sz w:val="30"/>
          <w:szCs w:val="30"/>
        </w:rPr>
      </w:pPr>
    </w:p>
    <w:tbl>
      <w:tblPr>
        <w:tblW w:w="8472" w:type="dxa"/>
        <w:tblInd w:w="96" w:type="dxa"/>
        <w:tblLook w:val="00A0"/>
      </w:tblPr>
      <w:tblGrid>
        <w:gridCol w:w="1812"/>
        <w:gridCol w:w="1440"/>
        <w:gridCol w:w="720"/>
        <w:gridCol w:w="2700"/>
        <w:gridCol w:w="1800"/>
      </w:tblGrid>
      <w:tr w:rsidR="00AD2889" w:rsidRPr="00637294" w:rsidTr="00846CA0">
        <w:trPr>
          <w:trHeight w:val="480"/>
        </w:trPr>
        <w:tc>
          <w:tcPr>
            <w:tcW w:w="8472" w:type="dxa"/>
            <w:gridSpan w:val="5"/>
            <w:tcBorders>
              <w:top w:val="nil"/>
              <w:left w:val="nil"/>
              <w:bottom w:val="nil"/>
              <w:right w:val="nil"/>
            </w:tcBorders>
            <w:noWrap/>
            <w:vAlign w:val="center"/>
          </w:tcPr>
          <w:p w:rsidR="00AD2889" w:rsidRPr="00846CA0" w:rsidRDefault="00AD2889" w:rsidP="00AC352C">
            <w:pPr>
              <w:widowControl/>
              <w:rPr>
                <w:rFonts w:ascii="楷体_GB2312" w:eastAsia="楷体_GB2312" w:hAnsi="Arial" w:cs="Arial"/>
                <w:b/>
                <w:kern w:val="0"/>
                <w:sz w:val="28"/>
                <w:szCs w:val="28"/>
              </w:rPr>
            </w:pPr>
            <w:r w:rsidRPr="00846CA0">
              <w:rPr>
                <w:rFonts w:ascii="楷体_GB2312" w:eastAsia="楷体_GB2312" w:hAnsi="Arial" w:cs="Arial" w:hint="eastAsia"/>
                <w:b/>
                <w:kern w:val="0"/>
                <w:sz w:val="28"/>
                <w:szCs w:val="28"/>
              </w:rPr>
              <w:t>附件：</w:t>
            </w:r>
          </w:p>
          <w:p w:rsidR="00AD2889" w:rsidRPr="00846CA0" w:rsidRDefault="00AD2889" w:rsidP="00AC352C">
            <w:pPr>
              <w:widowControl/>
              <w:jc w:val="center"/>
              <w:rPr>
                <w:rFonts w:ascii="宋体" w:cs="Arial"/>
                <w:b/>
                <w:kern w:val="0"/>
                <w:sz w:val="30"/>
                <w:szCs w:val="30"/>
              </w:rPr>
            </w:pPr>
            <w:r w:rsidRPr="00846CA0">
              <w:rPr>
                <w:rFonts w:ascii="宋体" w:hAnsi="宋体" w:cs="Arial"/>
                <w:b/>
                <w:kern w:val="0"/>
                <w:sz w:val="30"/>
                <w:szCs w:val="30"/>
              </w:rPr>
              <w:t>2015</w:t>
            </w:r>
            <w:r w:rsidRPr="00846CA0">
              <w:rPr>
                <w:rFonts w:ascii="宋体" w:hAnsi="宋体" w:cs="Arial" w:hint="eastAsia"/>
                <w:b/>
                <w:kern w:val="0"/>
                <w:sz w:val="30"/>
                <w:szCs w:val="30"/>
              </w:rPr>
              <w:t>春季柯桥区教师资格认定通过现场确认人员名单</w:t>
            </w:r>
          </w:p>
          <w:p w:rsidR="00AD2889" w:rsidRPr="00E312FE" w:rsidRDefault="00AD2889" w:rsidP="00AC352C">
            <w:pPr>
              <w:widowControl/>
              <w:jc w:val="center"/>
              <w:rPr>
                <w:rFonts w:ascii="Arial" w:hAnsi="Arial" w:cs="Arial"/>
                <w:kern w:val="0"/>
                <w:sz w:val="24"/>
                <w:szCs w:val="24"/>
              </w:rPr>
            </w:pPr>
          </w:p>
        </w:tc>
      </w:tr>
      <w:tr w:rsidR="00AD2889" w:rsidRPr="00637294" w:rsidTr="00846CA0">
        <w:trPr>
          <w:trHeight w:val="405"/>
        </w:trPr>
        <w:tc>
          <w:tcPr>
            <w:tcW w:w="1812" w:type="dxa"/>
            <w:tcBorders>
              <w:top w:val="single" w:sz="4" w:space="0" w:color="auto"/>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报名号</w:t>
            </w:r>
          </w:p>
        </w:tc>
        <w:tc>
          <w:tcPr>
            <w:tcW w:w="1440" w:type="dxa"/>
            <w:tcBorders>
              <w:top w:val="single" w:sz="4" w:space="0" w:color="auto"/>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姓名</w:t>
            </w:r>
          </w:p>
        </w:tc>
        <w:tc>
          <w:tcPr>
            <w:tcW w:w="720" w:type="dxa"/>
            <w:tcBorders>
              <w:top w:val="single" w:sz="4" w:space="0" w:color="auto"/>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性别</w:t>
            </w:r>
          </w:p>
        </w:tc>
        <w:tc>
          <w:tcPr>
            <w:tcW w:w="2700" w:type="dxa"/>
            <w:tcBorders>
              <w:top w:val="single" w:sz="4" w:space="0" w:color="auto"/>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申请资格种类</w:t>
            </w:r>
          </w:p>
        </w:tc>
        <w:tc>
          <w:tcPr>
            <w:tcW w:w="1800" w:type="dxa"/>
            <w:tcBorders>
              <w:top w:val="single" w:sz="4" w:space="0" w:color="auto"/>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任教学科</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11439012</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寿湾湾</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初级中学教师资格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语文</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11444559</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丁</w:t>
            </w:r>
            <w:r>
              <w:rPr>
                <w:rFonts w:ascii="Arial" w:hAnsi="Arial" w:cs="Arial"/>
                <w:kern w:val="0"/>
                <w:szCs w:val="21"/>
              </w:rPr>
              <w:t xml:space="preserve">  </w:t>
            </w:r>
            <w:r w:rsidRPr="00E312FE">
              <w:rPr>
                <w:rFonts w:ascii="Arial" w:hAnsi="Arial" w:cs="Arial" w:hint="eastAsia"/>
                <w:kern w:val="0"/>
                <w:szCs w:val="21"/>
              </w:rPr>
              <w:t>超</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初级中学教师资格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数学</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11455151</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劳阳艳</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初级中学教师资格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生物</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11479631</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唐</w:t>
            </w:r>
            <w:r>
              <w:rPr>
                <w:rFonts w:ascii="Arial" w:hAnsi="Arial" w:cs="Arial"/>
                <w:kern w:val="0"/>
                <w:szCs w:val="21"/>
              </w:rPr>
              <w:t xml:space="preserve">  </w:t>
            </w:r>
            <w:r w:rsidRPr="00E312FE">
              <w:rPr>
                <w:rFonts w:ascii="Arial" w:hAnsi="Arial" w:cs="Arial" w:hint="eastAsia"/>
                <w:kern w:val="0"/>
                <w:szCs w:val="21"/>
              </w:rPr>
              <w:t>琳</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初级中学教师资格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英语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11490805</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李佳琴</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初级中学教师资格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英语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11496075</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詹银凤</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初级中学教师资格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英语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11497230</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宋奇超</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男</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初级中学教师资格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数学</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11500973</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赵</w:t>
            </w:r>
            <w:r>
              <w:rPr>
                <w:rFonts w:ascii="Arial" w:hAnsi="Arial" w:cs="Arial"/>
                <w:kern w:val="0"/>
                <w:szCs w:val="21"/>
              </w:rPr>
              <w:t xml:space="preserve">  </w:t>
            </w:r>
            <w:r w:rsidRPr="00E312FE">
              <w:rPr>
                <w:rFonts w:ascii="Arial" w:hAnsi="Arial" w:cs="Arial" w:hint="eastAsia"/>
                <w:kern w:val="0"/>
                <w:szCs w:val="21"/>
              </w:rPr>
              <w:t>青</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初级中学教师资格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英语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11503204</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余璐敏</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初级中学教师资格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语文</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11505602</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洪银芳</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初级中学教师资格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数学</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11507824</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朱贤青</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初级中学教师资格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英语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11526907</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赵娟娟</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初级中学教师资格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思想品德</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11544704</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徐耀军</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男</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初级中学教师资格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数学</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11551831</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徐莹芝</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初级中学教师资格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语文</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11562535</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王丽燕</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初级中学教师资格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英语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11562935</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蔡牡姣</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初级中学教师资格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思想品德</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11576449</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钟璐瑜</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初级中学教师资格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化学</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11617203</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王</w:t>
            </w:r>
            <w:r>
              <w:rPr>
                <w:rFonts w:ascii="Arial" w:hAnsi="Arial" w:cs="Arial"/>
                <w:kern w:val="0"/>
                <w:szCs w:val="21"/>
              </w:rPr>
              <w:t xml:space="preserve">  </w:t>
            </w:r>
            <w:r w:rsidRPr="00E312FE">
              <w:rPr>
                <w:rFonts w:ascii="Arial" w:hAnsi="Arial" w:cs="Arial" w:hint="eastAsia"/>
                <w:kern w:val="0"/>
                <w:szCs w:val="21"/>
              </w:rPr>
              <w:t>炯</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初级中学教师资格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语文</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11644696</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陈天凤</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初级中学教师资格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数学</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11659361</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张亚平</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初级中学教师资格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英语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11709749</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孙妃佳</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初级中学教师资格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物理</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11715122</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尹薇颖</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男</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初级中学教师资格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信息技术</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11755374</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陶婷婷</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初级中学教师资格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信息技术</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11782449</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杜宇倩</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初级中学教师资格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英语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11784670</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王</w:t>
            </w:r>
            <w:r>
              <w:rPr>
                <w:rFonts w:ascii="Arial" w:hAnsi="Arial" w:cs="Arial"/>
                <w:kern w:val="0"/>
                <w:szCs w:val="21"/>
              </w:rPr>
              <w:t xml:space="preserve">  </w:t>
            </w:r>
            <w:r w:rsidRPr="00E312FE">
              <w:rPr>
                <w:rFonts w:ascii="Arial" w:hAnsi="Arial" w:cs="Arial" w:hint="eastAsia"/>
                <w:kern w:val="0"/>
                <w:szCs w:val="21"/>
              </w:rPr>
              <w:t>琴</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初级中学教师资格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数学</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11435238</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平晓琴</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小学教师资格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英语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11435447</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俞</w:t>
            </w:r>
            <w:r>
              <w:rPr>
                <w:rFonts w:ascii="Arial" w:hAnsi="Arial" w:cs="Arial"/>
                <w:kern w:val="0"/>
                <w:szCs w:val="21"/>
              </w:rPr>
              <w:t xml:space="preserve">  </w:t>
            </w:r>
            <w:r w:rsidRPr="00E312FE">
              <w:rPr>
                <w:rFonts w:ascii="Arial" w:hAnsi="Arial" w:cs="Arial" w:hint="eastAsia"/>
                <w:kern w:val="0"/>
                <w:szCs w:val="21"/>
              </w:rPr>
              <w:t>婷</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小学教师资格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英语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11437683</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王惠惠</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小学教师资格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数学</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11441214</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潘青清</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小学教师资格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体育</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11441627</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陈培洪</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小学教师资格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数学</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11443601</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于江南</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小学教师资格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英语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11444266</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俞凌瑶</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小学教师资格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语文</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11458986</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劳飞飞</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小学教师资格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数学</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11459108</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黄国利</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小学教师资格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英语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11479244</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王佳怡</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小学教师资格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语文</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11480811</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虞泸萍</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小学教师资格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美术</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11491188</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宋文文</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小学教师资格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数学</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11494128</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许金晶</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小学教师资格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音乐</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11495147</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方林燕</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小学教师资格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数学</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11497164</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杜嘉烨</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小学教师资格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数学</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11497330</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金</w:t>
            </w:r>
            <w:r>
              <w:rPr>
                <w:rFonts w:ascii="Arial" w:hAnsi="Arial" w:cs="Arial"/>
                <w:kern w:val="0"/>
                <w:szCs w:val="21"/>
              </w:rPr>
              <w:t xml:space="preserve">  </w:t>
            </w:r>
            <w:r w:rsidRPr="00E312FE">
              <w:rPr>
                <w:rFonts w:ascii="Arial" w:hAnsi="Arial" w:cs="Arial" w:hint="eastAsia"/>
                <w:kern w:val="0"/>
                <w:szCs w:val="21"/>
              </w:rPr>
              <w:t>丽</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小学教师资格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数学</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11504473</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陈高平</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小学教师资格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数学</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11506406</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何雨婷</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小学教师资格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英语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11510701</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潘</w:t>
            </w:r>
            <w:r>
              <w:rPr>
                <w:rFonts w:ascii="Arial" w:hAnsi="Arial" w:cs="Arial"/>
                <w:kern w:val="0"/>
                <w:szCs w:val="21"/>
              </w:rPr>
              <w:t xml:space="preserve">  </w:t>
            </w:r>
            <w:r w:rsidRPr="00E312FE">
              <w:rPr>
                <w:rFonts w:ascii="Arial" w:hAnsi="Arial" w:cs="Arial" w:hint="eastAsia"/>
                <w:kern w:val="0"/>
                <w:szCs w:val="21"/>
              </w:rPr>
              <w:t>丽</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小学教师资格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英语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11514357</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施梦雨</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小学教师资格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语文</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11527123</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盛丽华</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小学教师资格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数学</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11533657</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胡红丹</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小学教师资格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语文</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11537449</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李</w:t>
            </w:r>
            <w:r>
              <w:rPr>
                <w:rFonts w:ascii="Arial" w:hAnsi="Arial" w:cs="Arial"/>
                <w:kern w:val="0"/>
                <w:szCs w:val="21"/>
              </w:rPr>
              <w:t xml:space="preserve">  </w:t>
            </w:r>
            <w:r w:rsidRPr="00E312FE">
              <w:rPr>
                <w:rFonts w:ascii="Arial" w:hAnsi="Arial" w:cs="Arial" w:hint="eastAsia"/>
                <w:kern w:val="0"/>
                <w:szCs w:val="21"/>
              </w:rPr>
              <w:t>平</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小学教师资格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英语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11544149</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朱解琪</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小学教师资格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数学</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11545110</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薛菲菲</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小学教师资格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英语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11554969</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吴</w:t>
            </w:r>
            <w:r>
              <w:rPr>
                <w:rFonts w:ascii="Arial" w:hAnsi="Arial" w:cs="Arial"/>
                <w:kern w:val="0"/>
                <w:szCs w:val="21"/>
              </w:rPr>
              <w:t xml:space="preserve">  </w:t>
            </w:r>
            <w:r w:rsidRPr="00E312FE">
              <w:rPr>
                <w:rFonts w:ascii="Arial" w:hAnsi="Arial" w:cs="Arial" w:hint="eastAsia"/>
                <w:kern w:val="0"/>
                <w:szCs w:val="21"/>
              </w:rPr>
              <w:t>佳</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小学教师资格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语文</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11562021</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朱春燕</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小学教师资格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语文</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11564197</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沈丹丹</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小学教师资格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数学</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11573683</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肖聪聪</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男</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小学教师资格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语文</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11579691</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孙颖红</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小学教师资格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英语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11583852</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施丹丹</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小学教师资格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音乐</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11592746</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洪佳飞</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小学教师资格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数学</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11611460</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王雨佳</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小学教师资格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数学</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11624708</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季鲁清</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小学教师资格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美术</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11646447</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徐云娇</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小学教师资格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语文</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11656527</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何赛丽</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小学教师资格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数学</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11659513</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夏灵吉</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小学教师资格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数学</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11749537</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张云云</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小学教师资格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数学</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11802047</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凌</w:t>
            </w:r>
            <w:r>
              <w:rPr>
                <w:rFonts w:ascii="Arial" w:hAnsi="Arial" w:cs="Arial"/>
                <w:kern w:val="0"/>
                <w:szCs w:val="21"/>
              </w:rPr>
              <w:t xml:space="preserve">  </w:t>
            </w:r>
            <w:r w:rsidRPr="00E312FE">
              <w:rPr>
                <w:rFonts w:ascii="Arial" w:hAnsi="Arial" w:cs="Arial" w:hint="eastAsia"/>
                <w:kern w:val="0"/>
                <w:szCs w:val="21"/>
              </w:rPr>
              <w:t>芳</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小学教师资格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数学</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11806795</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韩佳瑜</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11779831</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袁梦佳</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11755028</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袁伟燕</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11753556</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孙依依</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11732242</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陈钰萍</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11730966</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宋佳丽</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11727944</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章东珂</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11714190</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沈</w:t>
            </w:r>
            <w:r>
              <w:rPr>
                <w:rFonts w:ascii="Arial" w:hAnsi="Arial" w:cs="Arial"/>
                <w:kern w:val="0"/>
                <w:szCs w:val="21"/>
              </w:rPr>
              <w:t xml:space="preserve">  </w:t>
            </w:r>
            <w:r w:rsidRPr="00E312FE">
              <w:rPr>
                <w:rFonts w:ascii="Arial" w:hAnsi="Arial" w:cs="Arial" w:hint="eastAsia"/>
                <w:kern w:val="0"/>
                <w:szCs w:val="21"/>
              </w:rPr>
              <w:t>娣</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11711648</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章</w:t>
            </w:r>
            <w:r>
              <w:rPr>
                <w:rFonts w:ascii="Arial" w:hAnsi="Arial" w:cs="Arial"/>
                <w:kern w:val="0"/>
                <w:szCs w:val="21"/>
              </w:rPr>
              <w:t xml:space="preserve">  </w:t>
            </w:r>
            <w:r w:rsidRPr="00E312FE">
              <w:rPr>
                <w:rFonts w:ascii="Arial" w:hAnsi="Arial" w:cs="Arial" w:hint="eastAsia"/>
                <w:kern w:val="0"/>
                <w:szCs w:val="21"/>
              </w:rPr>
              <w:t>艳</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11711409</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徐</w:t>
            </w:r>
            <w:r>
              <w:rPr>
                <w:rFonts w:ascii="Arial" w:hAnsi="Arial" w:cs="Arial"/>
                <w:kern w:val="0"/>
                <w:szCs w:val="21"/>
              </w:rPr>
              <w:t xml:space="preserve">  </w:t>
            </w:r>
            <w:r w:rsidRPr="00E312FE">
              <w:rPr>
                <w:rFonts w:ascii="Arial" w:hAnsi="Arial" w:cs="Arial" w:hint="eastAsia"/>
                <w:kern w:val="0"/>
                <w:szCs w:val="21"/>
              </w:rPr>
              <w:t>吉</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11704407</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李倩楠</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11702703</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陈盼盼</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11695984</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严家蓉</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11686353</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金</w:t>
            </w:r>
            <w:r>
              <w:rPr>
                <w:rFonts w:ascii="Arial" w:hAnsi="Arial" w:cs="Arial"/>
                <w:kern w:val="0"/>
                <w:szCs w:val="21"/>
              </w:rPr>
              <w:t xml:space="preserve">  </w:t>
            </w:r>
            <w:r w:rsidRPr="00E312FE">
              <w:rPr>
                <w:rFonts w:ascii="Arial" w:hAnsi="Arial" w:cs="Arial" w:hint="eastAsia"/>
                <w:kern w:val="0"/>
                <w:szCs w:val="21"/>
              </w:rPr>
              <w:t>凤</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11678232</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李琳琳</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11661995</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韩美芳</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11658711</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金</w:t>
            </w:r>
            <w:r>
              <w:rPr>
                <w:rFonts w:ascii="Arial" w:hAnsi="Arial" w:cs="Arial"/>
                <w:kern w:val="0"/>
                <w:szCs w:val="21"/>
              </w:rPr>
              <w:t xml:space="preserve">  </w:t>
            </w:r>
            <w:r w:rsidRPr="00E312FE">
              <w:rPr>
                <w:rFonts w:ascii="Arial" w:hAnsi="Arial" w:cs="Arial" w:hint="eastAsia"/>
                <w:kern w:val="0"/>
                <w:szCs w:val="21"/>
              </w:rPr>
              <w:t>燕</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11653702</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李金丹</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11653544</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王海宁</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11648102</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高月平</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11639324</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杨</w:t>
            </w:r>
            <w:r>
              <w:rPr>
                <w:rFonts w:ascii="Arial" w:hAnsi="Arial" w:cs="Arial"/>
                <w:kern w:val="0"/>
                <w:szCs w:val="21"/>
              </w:rPr>
              <w:t xml:space="preserve">  </w:t>
            </w:r>
            <w:r w:rsidRPr="00E312FE">
              <w:rPr>
                <w:rFonts w:ascii="Arial" w:hAnsi="Arial" w:cs="Arial" w:hint="eastAsia"/>
                <w:kern w:val="0"/>
                <w:szCs w:val="21"/>
              </w:rPr>
              <w:t>丹</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11637955</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沈燕琦</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11635470</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范佳颖</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11634253</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王诗雨</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11634238</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黄跃芳</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11627102</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陶建英</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11624101</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陈</w:t>
            </w:r>
            <w:r>
              <w:rPr>
                <w:rFonts w:ascii="Arial" w:hAnsi="Arial" w:cs="Arial"/>
                <w:kern w:val="0"/>
                <w:szCs w:val="21"/>
              </w:rPr>
              <w:t xml:space="preserve">  </w:t>
            </w:r>
            <w:r w:rsidRPr="00E312FE">
              <w:rPr>
                <w:rFonts w:ascii="Arial" w:hAnsi="Arial" w:cs="Arial" w:hint="eastAsia"/>
                <w:kern w:val="0"/>
                <w:szCs w:val="21"/>
              </w:rPr>
              <w:t>丽</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11623174</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王</w:t>
            </w:r>
            <w:r>
              <w:rPr>
                <w:rFonts w:ascii="Arial" w:hAnsi="Arial" w:cs="Arial"/>
                <w:kern w:val="0"/>
                <w:szCs w:val="21"/>
              </w:rPr>
              <w:t xml:space="preserve">  </w:t>
            </w:r>
            <w:r w:rsidRPr="00E312FE">
              <w:rPr>
                <w:rFonts w:ascii="Arial" w:hAnsi="Arial" w:cs="Arial" w:hint="eastAsia"/>
                <w:kern w:val="0"/>
                <w:szCs w:val="21"/>
              </w:rPr>
              <w:t>莹</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11617779</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俞国红</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11617291</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沈和平</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11617231</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张</w:t>
            </w:r>
            <w:r>
              <w:rPr>
                <w:rFonts w:ascii="Arial" w:hAnsi="Arial" w:cs="Arial"/>
                <w:kern w:val="0"/>
                <w:szCs w:val="21"/>
              </w:rPr>
              <w:t xml:space="preserve">  </w:t>
            </w:r>
            <w:r w:rsidRPr="00E312FE">
              <w:rPr>
                <w:rFonts w:ascii="Arial" w:hAnsi="Arial" w:cs="Arial" w:hint="eastAsia"/>
                <w:kern w:val="0"/>
                <w:szCs w:val="21"/>
              </w:rPr>
              <w:t>琴</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11617129</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胡燕燕</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11616809</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章青青</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11616392</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俞</w:t>
            </w:r>
            <w:r>
              <w:rPr>
                <w:rFonts w:ascii="Arial" w:hAnsi="Arial" w:cs="Arial"/>
                <w:kern w:val="0"/>
                <w:szCs w:val="21"/>
              </w:rPr>
              <w:t xml:space="preserve">  </w:t>
            </w:r>
            <w:r w:rsidRPr="00E312FE">
              <w:rPr>
                <w:rFonts w:ascii="Arial" w:hAnsi="Arial" w:cs="Arial" w:hint="eastAsia"/>
                <w:kern w:val="0"/>
                <w:szCs w:val="21"/>
              </w:rPr>
              <w:t>芳</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11615368</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方小洁</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11607755</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朱琪萍</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11604482</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丁英英</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11604426</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沈洪燕</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11603499</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宣建飞</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11601807</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宋冰宁</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11586625</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钱菲菲</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11585624</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祁飞飞</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11585607</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莫佳维</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11580950</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孙</w:t>
            </w:r>
            <w:r>
              <w:rPr>
                <w:rFonts w:ascii="Arial" w:hAnsi="Arial" w:cs="Arial"/>
                <w:kern w:val="0"/>
                <w:szCs w:val="21"/>
              </w:rPr>
              <w:t xml:space="preserve">  </w:t>
            </w:r>
            <w:r w:rsidRPr="00E312FE">
              <w:rPr>
                <w:rFonts w:ascii="Arial" w:hAnsi="Arial" w:cs="Arial" w:hint="eastAsia"/>
                <w:kern w:val="0"/>
                <w:szCs w:val="21"/>
              </w:rPr>
              <w:t>琳</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11570681</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叶诚萍</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11569763</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林</w:t>
            </w:r>
            <w:r>
              <w:rPr>
                <w:rFonts w:ascii="Arial" w:hAnsi="Arial" w:cs="Arial"/>
                <w:kern w:val="0"/>
                <w:szCs w:val="21"/>
              </w:rPr>
              <w:t xml:space="preserve">  </w:t>
            </w:r>
            <w:r w:rsidRPr="00E312FE">
              <w:rPr>
                <w:rFonts w:ascii="Arial" w:hAnsi="Arial" w:cs="Arial" w:hint="eastAsia"/>
                <w:kern w:val="0"/>
                <w:szCs w:val="21"/>
              </w:rPr>
              <w:t>香</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11568911</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宣思雨</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11568103</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宁春玲</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11560869</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金美丽</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11547209</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胡莉丽</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11545177</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胡佳惠</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11544508</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张月娜</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11544424</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潘瑾芳</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11544015</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沈</w:t>
            </w:r>
            <w:r>
              <w:rPr>
                <w:rFonts w:ascii="Arial" w:hAnsi="Arial" w:cs="Arial"/>
                <w:kern w:val="0"/>
                <w:szCs w:val="21"/>
              </w:rPr>
              <w:t xml:space="preserve">  </w:t>
            </w:r>
            <w:r w:rsidRPr="00E312FE">
              <w:rPr>
                <w:rFonts w:ascii="Arial" w:hAnsi="Arial" w:cs="Arial" w:hint="eastAsia"/>
                <w:kern w:val="0"/>
                <w:szCs w:val="21"/>
              </w:rPr>
              <w:t>璐</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11539253</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徐佳君</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11538986</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徐小燕</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11528115</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易佳红</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11526372</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宣圆圆</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11525731</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喻文霞</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11523469</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沈</w:t>
            </w:r>
            <w:r>
              <w:rPr>
                <w:rFonts w:ascii="Arial" w:hAnsi="Arial" w:cs="Arial"/>
                <w:kern w:val="0"/>
                <w:szCs w:val="21"/>
              </w:rPr>
              <w:t xml:space="preserve">  </w:t>
            </w:r>
            <w:r w:rsidRPr="00E312FE">
              <w:rPr>
                <w:rFonts w:ascii="Arial" w:hAnsi="Arial" w:cs="Arial" w:hint="eastAsia"/>
                <w:kern w:val="0"/>
                <w:szCs w:val="21"/>
              </w:rPr>
              <w:t>丹</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11521814</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吴婷婷</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11520745</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朱一萍</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11519491</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童秀霞</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11519190</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张凤吉</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11518639</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李</w:t>
            </w:r>
            <w:r>
              <w:rPr>
                <w:rFonts w:ascii="Arial" w:hAnsi="Arial" w:cs="Arial"/>
                <w:kern w:val="0"/>
                <w:szCs w:val="21"/>
              </w:rPr>
              <w:t xml:space="preserve">  </w:t>
            </w:r>
            <w:r w:rsidRPr="00E312FE">
              <w:rPr>
                <w:rFonts w:ascii="Arial" w:hAnsi="Arial" w:cs="Arial" w:hint="eastAsia"/>
                <w:kern w:val="0"/>
                <w:szCs w:val="21"/>
              </w:rPr>
              <w:t>梦</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11518313</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胡丽琴</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11502097</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金蓉蓉</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11497001</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沈晓芳</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11493528</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杨吉敏</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11493495</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田雅丽</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11491841</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孙</w:t>
            </w:r>
            <w:r>
              <w:rPr>
                <w:rFonts w:ascii="Arial" w:hAnsi="Arial" w:cs="Arial"/>
                <w:kern w:val="0"/>
                <w:szCs w:val="21"/>
              </w:rPr>
              <w:t xml:space="preserve">  </w:t>
            </w:r>
            <w:r w:rsidRPr="00E312FE">
              <w:rPr>
                <w:rFonts w:ascii="Arial" w:hAnsi="Arial" w:cs="Arial" w:hint="eastAsia"/>
                <w:kern w:val="0"/>
                <w:szCs w:val="21"/>
              </w:rPr>
              <w:t>菲</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11490993</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田</w:t>
            </w:r>
            <w:r>
              <w:rPr>
                <w:rFonts w:ascii="Arial" w:hAnsi="Arial" w:cs="Arial"/>
                <w:kern w:val="0"/>
                <w:szCs w:val="21"/>
              </w:rPr>
              <w:t xml:space="preserve">  </w:t>
            </w:r>
            <w:r w:rsidRPr="00E312FE">
              <w:rPr>
                <w:rFonts w:ascii="Arial" w:hAnsi="Arial" w:cs="Arial" w:hint="eastAsia"/>
                <w:kern w:val="0"/>
                <w:szCs w:val="21"/>
              </w:rPr>
              <w:t>萍</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11490968</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金</w:t>
            </w:r>
            <w:r>
              <w:rPr>
                <w:rFonts w:ascii="Arial" w:hAnsi="Arial" w:cs="Arial"/>
                <w:kern w:val="0"/>
                <w:szCs w:val="21"/>
              </w:rPr>
              <w:t xml:space="preserve">  </w:t>
            </w:r>
            <w:r w:rsidRPr="00E312FE">
              <w:rPr>
                <w:rFonts w:ascii="Arial" w:hAnsi="Arial" w:cs="Arial" w:hint="eastAsia"/>
                <w:kern w:val="0"/>
                <w:szCs w:val="21"/>
              </w:rPr>
              <w:t>斐</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11489159</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蒋银佳</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11488444</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毛佳丽</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11485568</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唐炜虹</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11483308</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葛萍萍</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11480142</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王玉鸿</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11474713</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董云英</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11472217</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孙烨玲</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11472102</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魏</w:t>
            </w:r>
            <w:r>
              <w:rPr>
                <w:rFonts w:ascii="Arial" w:hAnsi="Arial" w:cs="Arial"/>
                <w:kern w:val="0"/>
                <w:szCs w:val="21"/>
              </w:rPr>
              <w:t xml:space="preserve">  </w:t>
            </w:r>
            <w:r w:rsidRPr="00E312FE">
              <w:rPr>
                <w:rFonts w:ascii="Arial" w:hAnsi="Arial" w:cs="Arial" w:hint="eastAsia"/>
                <w:kern w:val="0"/>
                <w:szCs w:val="21"/>
              </w:rPr>
              <w:t>芳</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11471083</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吴秀萍</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11470715</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朱益丹</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11465010</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边丽萍</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11464503</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胡方勤</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11464422</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俞</w:t>
            </w:r>
            <w:r>
              <w:rPr>
                <w:rFonts w:ascii="Arial" w:hAnsi="Arial" w:cs="Arial"/>
                <w:kern w:val="0"/>
                <w:szCs w:val="21"/>
              </w:rPr>
              <w:t xml:space="preserve">  </w:t>
            </w:r>
            <w:r w:rsidRPr="00E312FE">
              <w:rPr>
                <w:rFonts w:ascii="Arial" w:hAnsi="Arial" w:cs="Arial" w:hint="eastAsia"/>
                <w:kern w:val="0"/>
                <w:szCs w:val="21"/>
              </w:rPr>
              <w:t>婷</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11458460</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张</w:t>
            </w:r>
            <w:r>
              <w:rPr>
                <w:rFonts w:ascii="Arial" w:hAnsi="Arial" w:cs="Arial"/>
                <w:kern w:val="0"/>
                <w:szCs w:val="21"/>
              </w:rPr>
              <w:t xml:space="preserve">  </w:t>
            </w:r>
            <w:r w:rsidRPr="00E312FE">
              <w:rPr>
                <w:rFonts w:ascii="Arial" w:hAnsi="Arial" w:cs="Arial" w:hint="eastAsia"/>
                <w:kern w:val="0"/>
                <w:szCs w:val="21"/>
              </w:rPr>
              <w:t>奕</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11458389</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韩</w:t>
            </w:r>
            <w:r>
              <w:rPr>
                <w:rFonts w:ascii="Arial" w:hAnsi="Arial" w:cs="Arial"/>
                <w:kern w:val="0"/>
                <w:szCs w:val="21"/>
              </w:rPr>
              <w:t xml:space="preserve">  </w:t>
            </w:r>
            <w:r w:rsidRPr="00E312FE">
              <w:rPr>
                <w:rFonts w:ascii="Arial" w:hAnsi="Arial" w:cs="Arial" w:hint="eastAsia"/>
                <w:kern w:val="0"/>
                <w:szCs w:val="21"/>
              </w:rPr>
              <w:t>琴</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11457930</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谢佳丽</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11456117</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沈婷婷</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11445644</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祝</w:t>
            </w:r>
            <w:r>
              <w:rPr>
                <w:rFonts w:ascii="Arial" w:hAnsi="Arial" w:cs="Arial"/>
                <w:kern w:val="0"/>
                <w:szCs w:val="21"/>
              </w:rPr>
              <w:t xml:space="preserve">  </w:t>
            </w:r>
            <w:r w:rsidRPr="00E312FE">
              <w:rPr>
                <w:rFonts w:ascii="Arial" w:hAnsi="Arial" w:cs="Arial" w:hint="eastAsia"/>
                <w:kern w:val="0"/>
                <w:szCs w:val="21"/>
              </w:rPr>
              <w:t>俊</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11443705</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俞</w:t>
            </w:r>
            <w:r>
              <w:rPr>
                <w:rFonts w:ascii="Arial" w:hAnsi="Arial" w:cs="Arial"/>
                <w:kern w:val="0"/>
                <w:szCs w:val="21"/>
              </w:rPr>
              <w:t xml:space="preserve">  </w:t>
            </w:r>
            <w:r w:rsidRPr="00E312FE">
              <w:rPr>
                <w:rFonts w:ascii="Arial" w:hAnsi="Arial" w:cs="Arial" w:hint="eastAsia"/>
                <w:kern w:val="0"/>
                <w:szCs w:val="21"/>
              </w:rPr>
              <w:t>琴</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11441699</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孙凤佳</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11437081</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陈利花</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11434816</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李永美</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r w:rsidR="00AD2889" w:rsidRPr="00637294" w:rsidTr="00846CA0">
        <w:trPr>
          <w:trHeight w:val="300"/>
        </w:trPr>
        <w:tc>
          <w:tcPr>
            <w:tcW w:w="1812" w:type="dxa"/>
            <w:tcBorders>
              <w:top w:val="nil"/>
              <w:left w:val="single" w:sz="4" w:space="0" w:color="auto"/>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kern w:val="0"/>
                <w:szCs w:val="21"/>
              </w:rPr>
              <w:t>11434535</w:t>
            </w:r>
          </w:p>
        </w:tc>
        <w:tc>
          <w:tcPr>
            <w:tcW w:w="144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张伊丽</w:t>
            </w:r>
          </w:p>
        </w:tc>
        <w:tc>
          <w:tcPr>
            <w:tcW w:w="72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女</w:t>
            </w:r>
          </w:p>
        </w:tc>
        <w:tc>
          <w:tcPr>
            <w:tcW w:w="27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幼儿园教师资格</w:t>
            </w:r>
          </w:p>
        </w:tc>
        <w:tc>
          <w:tcPr>
            <w:tcW w:w="1800" w:type="dxa"/>
            <w:tcBorders>
              <w:top w:val="nil"/>
              <w:left w:val="nil"/>
              <w:bottom w:val="single" w:sz="4" w:space="0" w:color="auto"/>
              <w:right w:val="single" w:sz="4" w:space="0" w:color="auto"/>
            </w:tcBorders>
            <w:noWrap/>
            <w:vAlign w:val="center"/>
          </w:tcPr>
          <w:p w:rsidR="00AD2889" w:rsidRPr="00E312FE" w:rsidRDefault="00AD2889" w:rsidP="002F6E0E">
            <w:pPr>
              <w:widowControl/>
              <w:jc w:val="center"/>
              <w:rPr>
                <w:rFonts w:ascii="Arial" w:hAnsi="Arial" w:cs="Arial"/>
                <w:kern w:val="0"/>
                <w:szCs w:val="21"/>
              </w:rPr>
            </w:pPr>
            <w:r w:rsidRPr="00E312FE">
              <w:rPr>
                <w:rFonts w:ascii="Arial" w:hAnsi="Arial" w:cs="Arial" w:hint="eastAsia"/>
                <w:kern w:val="0"/>
                <w:szCs w:val="21"/>
              </w:rPr>
              <w:t>幼儿园</w:t>
            </w:r>
          </w:p>
        </w:tc>
      </w:tr>
    </w:tbl>
    <w:p w:rsidR="00AD2889" w:rsidRPr="002F6E0E" w:rsidRDefault="00AD2889" w:rsidP="002F6E0E">
      <w:pPr>
        <w:tabs>
          <w:tab w:val="left" w:pos="3076"/>
        </w:tabs>
      </w:pPr>
    </w:p>
    <w:sectPr w:rsidR="00AD2889" w:rsidRPr="002F6E0E" w:rsidSect="009D2F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889" w:rsidRDefault="00AD2889" w:rsidP="00CC1F57">
      <w:r>
        <w:separator/>
      </w:r>
    </w:p>
  </w:endnote>
  <w:endnote w:type="continuationSeparator" w:id="0">
    <w:p w:rsidR="00AD2889" w:rsidRDefault="00AD2889" w:rsidP="00CC1F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889" w:rsidRDefault="00AD2889" w:rsidP="00CC1F57">
      <w:r>
        <w:separator/>
      </w:r>
    </w:p>
  </w:footnote>
  <w:footnote w:type="continuationSeparator" w:id="0">
    <w:p w:rsidR="00AD2889" w:rsidRDefault="00AD2889" w:rsidP="00CC1F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2F6F"/>
    <w:rsid w:val="000660CB"/>
    <w:rsid w:val="000B504F"/>
    <w:rsid w:val="002A06B6"/>
    <w:rsid w:val="002F6E0E"/>
    <w:rsid w:val="00393DEB"/>
    <w:rsid w:val="00444D34"/>
    <w:rsid w:val="00547A8B"/>
    <w:rsid w:val="00637294"/>
    <w:rsid w:val="0075517B"/>
    <w:rsid w:val="00846CA0"/>
    <w:rsid w:val="009D2F4F"/>
    <w:rsid w:val="00A11962"/>
    <w:rsid w:val="00AC352C"/>
    <w:rsid w:val="00AD2889"/>
    <w:rsid w:val="00B62F6F"/>
    <w:rsid w:val="00CC1F57"/>
    <w:rsid w:val="00D20F74"/>
    <w:rsid w:val="00DA3257"/>
    <w:rsid w:val="00E312FE"/>
    <w:rsid w:val="00E7315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F4F"/>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C1F5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CC1F57"/>
    <w:rPr>
      <w:rFonts w:cs="Times New Roman"/>
      <w:sz w:val="18"/>
      <w:szCs w:val="18"/>
    </w:rPr>
  </w:style>
  <w:style w:type="paragraph" w:styleId="Footer">
    <w:name w:val="footer"/>
    <w:basedOn w:val="Normal"/>
    <w:link w:val="FooterChar"/>
    <w:uiPriority w:val="99"/>
    <w:semiHidden/>
    <w:rsid w:val="00CC1F5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CC1F57"/>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11077714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80</TotalTime>
  <Pages>5</Pages>
  <Words>726</Words>
  <Characters>4142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5</cp:revision>
  <dcterms:created xsi:type="dcterms:W3CDTF">2015-05-08T00:40:00Z</dcterms:created>
  <dcterms:modified xsi:type="dcterms:W3CDTF">2015-05-08T02:25:00Z</dcterms:modified>
</cp:coreProperties>
</file>