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158"/>
        </w:tabs>
        <w:rPr>
          <w:rFonts w:ascii="宋体" w:cs="Times New Roman"/>
          <w:color w:val="000000"/>
          <w:spacing w:val="-4"/>
          <w:kern w:val="0"/>
          <w:sz w:val="36"/>
          <w:szCs w:val="36"/>
        </w:rPr>
      </w:pPr>
      <w:bookmarkStart w:id="0" w:name="_GoBack"/>
      <w:r>
        <w:rPr>
          <w:rFonts w:hint="eastAsia" w:ascii="宋体" w:cs="宋体"/>
          <w:color w:val="000000"/>
          <w:spacing w:val="-4"/>
          <w:kern w:val="0"/>
          <w:sz w:val="36"/>
          <w:szCs w:val="36"/>
        </w:rPr>
        <w:t>附件：</w:t>
      </w:r>
    </w:p>
    <w:p>
      <w:pPr>
        <w:widowControl/>
        <w:tabs>
          <w:tab w:val="left" w:pos="4158"/>
        </w:tabs>
        <w:ind w:firstLine="31680" w:firstLineChars="200"/>
        <w:rPr>
          <w:rFonts w:ascii="方正小标宋简体" w:eastAsia="方正小标宋简体" w:cs="Times New Roman"/>
          <w:color w:val="000000"/>
          <w:spacing w:val="-4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spacing w:val="-4"/>
          <w:kern w:val="0"/>
          <w:sz w:val="44"/>
          <w:szCs w:val="44"/>
        </w:rPr>
        <w:t>吉安职业技术学院岗位竞聘报名表</w:t>
      </w:r>
    </w:p>
    <w:bookmarkEnd w:id="0"/>
    <w:p>
      <w:pPr>
        <w:widowControl/>
        <w:tabs>
          <w:tab w:val="left" w:pos="4158"/>
        </w:tabs>
        <w:ind w:firstLine="31680" w:firstLineChars="200"/>
        <w:jc w:val="center"/>
        <w:rPr>
          <w:rFonts w:ascii="方正小标宋简体" w:hAnsi="宋体" w:eastAsia="方正小标宋简体" w:cs="Times New Roman"/>
          <w:color w:val="000000"/>
          <w:spacing w:val="-4"/>
          <w:kern w:val="0"/>
          <w:sz w:val="36"/>
          <w:szCs w:val="36"/>
        </w:rPr>
      </w:pPr>
    </w:p>
    <w:p>
      <w:pPr>
        <w:widowControl/>
        <w:tabs>
          <w:tab w:val="right" w:pos="7200"/>
        </w:tabs>
        <w:ind w:firstLine="3168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竞聘岗位名称：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        </w:t>
      </w:r>
    </w:p>
    <w:tbl>
      <w:tblPr>
        <w:tblStyle w:val="3"/>
        <w:tblW w:w="92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080"/>
        <w:gridCol w:w="1440"/>
        <w:gridCol w:w="720"/>
        <w:gridCol w:w="900"/>
        <w:gridCol w:w="1301"/>
        <w:gridCol w:w="1053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274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　名</w:t>
            </w:r>
          </w:p>
        </w:tc>
        <w:tc>
          <w:tcPr>
            <w:tcW w:w="1080" w:type="dxa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　别</w:t>
            </w:r>
          </w:p>
        </w:tc>
        <w:tc>
          <w:tcPr>
            <w:tcW w:w="1053" w:type="dxa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 w:val="restart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274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080" w:type="dxa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 w:val="restart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现任岗位</w:t>
            </w:r>
          </w:p>
        </w:tc>
        <w:tc>
          <w:tcPr>
            <w:tcW w:w="1053" w:type="dxa"/>
            <w:vMerge w:val="restart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274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籍　贯</w:t>
            </w:r>
          </w:p>
        </w:tc>
        <w:tc>
          <w:tcPr>
            <w:tcW w:w="1080" w:type="dxa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 w:val="continue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vMerge w:val="continue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现任专业技术职务及任职时间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1053" w:type="dxa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现任职务及任职时间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1053" w:type="dxa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现所在工作部门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何时到本校工作</w:t>
            </w:r>
          </w:p>
        </w:tc>
        <w:tc>
          <w:tcPr>
            <w:tcW w:w="2516" w:type="dxa"/>
            <w:gridSpan w:val="2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最高学历</w:t>
            </w:r>
          </w:p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（毕业院校、专业及时间）</w:t>
            </w:r>
          </w:p>
        </w:tc>
        <w:tc>
          <w:tcPr>
            <w:tcW w:w="6877" w:type="dxa"/>
            <w:gridSpan w:val="6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起始学历</w:t>
            </w:r>
          </w:p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（毕业院校、专业及时间）</w:t>
            </w:r>
          </w:p>
        </w:tc>
        <w:tc>
          <w:tcPr>
            <w:tcW w:w="6877" w:type="dxa"/>
            <w:gridSpan w:val="6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354" w:type="dxa"/>
            <w:gridSpan w:val="2"/>
            <w:vMerge w:val="restart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近三年年度考核等级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201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516" w:type="dxa"/>
            <w:gridSpan w:val="2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354" w:type="dxa"/>
            <w:gridSpan w:val="2"/>
            <w:vMerge w:val="continue"/>
            <w:vAlign w:val="center"/>
          </w:tcPr>
          <w:p>
            <w:pPr>
              <w:widowControl/>
              <w:ind w:firstLine="31680" w:firstLineChars="20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联系地址</w:t>
            </w:r>
          </w:p>
        </w:tc>
        <w:tc>
          <w:tcPr>
            <w:tcW w:w="6877" w:type="dxa"/>
            <w:gridSpan w:val="6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6877" w:type="dxa"/>
            <w:gridSpan w:val="6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9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学习与工作简历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（从大学起）</w:t>
            </w:r>
          </w:p>
        </w:tc>
        <w:tc>
          <w:tcPr>
            <w:tcW w:w="6877" w:type="dxa"/>
            <w:gridSpan w:val="6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获奖情况</w:t>
            </w:r>
          </w:p>
        </w:tc>
        <w:tc>
          <w:tcPr>
            <w:tcW w:w="6877" w:type="dxa"/>
            <w:gridSpan w:val="6"/>
            <w:vAlign w:val="center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2354" w:type="dxa"/>
            <w:gridSpan w:val="2"/>
            <w:vAlign w:val="center"/>
          </w:tcPr>
          <w:p>
            <w:pPr>
              <w:ind w:firstLine="31680" w:firstLineChars="200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本人需要说明的情况</w:t>
            </w:r>
          </w:p>
        </w:tc>
        <w:tc>
          <w:tcPr>
            <w:tcW w:w="6877" w:type="dxa"/>
            <w:gridSpan w:val="6"/>
            <w:vAlign w:val="bottom"/>
          </w:tcPr>
          <w:p>
            <w:pPr>
              <w:ind w:firstLine="31680" w:firstLineChars="200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　　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037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2016-11-16T00:49:14Z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