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A0" w:rsidRPr="00CE15A0" w:rsidRDefault="00CE15A0" w:rsidP="00CE15A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15A0">
        <w:rPr>
          <w:rFonts w:ascii="宋体" w:eastAsia="宋体" w:hAnsi="宋体" w:cs="宋体"/>
          <w:kern w:val="0"/>
          <w:sz w:val="24"/>
          <w:szCs w:val="24"/>
        </w:rPr>
        <w:t xml:space="preserve">　根据《广州大学附属艺术学校2016年公开招聘公告》时间安排，现将笔试成绩及进入面试人员名单公告如下：</w:t>
      </w:r>
    </w:p>
    <w:p w:rsidR="00CE15A0" w:rsidRPr="00CE15A0" w:rsidRDefault="00CE15A0" w:rsidP="00CE15A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15A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一、笔试成绩及进入面试人员</w:t>
      </w:r>
    </w:p>
    <w:p w:rsidR="00CE15A0" w:rsidRPr="00CE15A0" w:rsidRDefault="00CE15A0" w:rsidP="00CE15A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15A0">
        <w:rPr>
          <w:rFonts w:ascii="宋体" w:eastAsia="宋体" w:hAnsi="宋体" w:cs="宋体"/>
          <w:kern w:val="0"/>
          <w:sz w:val="24"/>
          <w:szCs w:val="24"/>
        </w:rPr>
        <w:t xml:space="preserve">　　笔试成绩及通过笔试进入面试人员名单如下：</w:t>
      </w:r>
    </w:p>
    <w:tbl>
      <w:tblPr>
        <w:tblW w:w="10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300"/>
        <w:gridCol w:w="1843"/>
        <w:gridCol w:w="2835"/>
        <w:gridCol w:w="1559"/>
        <w:gridCol w:w="1843"/>
      </w:tblGrid>
      <w:tr w:rsidR="00CE15A0" w:rsidRPr="00CE15A0" w:rsidTr="00CE15A0">
        <w:trPr>
          <w:trHeight w:val="84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准考证号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岗位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成绩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是否进入面试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韩莉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谢丽丹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唐建兰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柴红匣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罗梓欣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肖婷婷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陆嘉俊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李嘉瑶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65.5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张巧咪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李坤坤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毛小莉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招锦飘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林鑫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段新园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郑飚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曹润池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1-6 声乐教师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苏洁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 人事管理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吴燕欢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 人事管理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黄筵越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 人事管理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林穗琪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 人事管理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82.5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陈彦雯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陈美玲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彭杰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曹雯辉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郭景锋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杨冬冰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冯思韵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符德志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lastRenderedPageBreak/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崔青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孙慧慧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崔莹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李汉周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谢玉婷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林思思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彭可悦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1-7 美术教师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姚佩莉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1-8 心理辅导员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邓颖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1-8 心理辅导员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叶敏怡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1-8 心理辅导员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袁孝珺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1-8 心理辅导员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熊姿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83.5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吴雪莹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80.5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王洪娟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肖艳霞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81.5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谭稳珍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69.5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林其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李容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姚满桃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罗春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罗龙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黄曦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崔萌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郑惠尹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曾文娟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陈祯卉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乔艳娇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林双金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范碧娴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吕慧诗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CE15A0" w:rsidRPr="00CE15A0" w:rsidTr="00CE15A0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郭莹珺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16100100229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1-10 教育信息技术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A0" w:rsidRPr="00CE15A0" w:rsidRDefault="00CE15A0" w:rsidP="00CE15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5A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</w:tbl>
    <w:p w:rsidR="00CE15A0" w:rsidRPr="00CE15A0" w:rsidRDefault="00CE15A0" w:rsidP="00CE15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15A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二、面试的时间、地点</w:t>
      </w:r>
    </w:p>
    <w:p w:rsidR="00CE15A0" w:rsidRPr="00CE15A0" w:rsidRDefault="00CE15A0" w:rsidP="00CE15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15A0">
        <w:rPr>
          <w:rFonts w:ascii="宋体" w:eastAsia="宋体" w:hAnsi="宋体" w:cs="宋体"/>
          <w:kern w:val="0"/>
          <w:sz w:val="24"/>
          <w:szCs w:val="24"/>
        </w:rPr>
        <w:t xml:space="preserve">　　各职位面试的具体时间与地点安排另行电话通知，请参加面试的考生保持通讯工具顺畅。</w:t>
      </w:r>
    </w:p>
    <w:p w:rsidR="00A458A1" w:rsidRDefault="00CE15A0" w:rsidP="00CE15A0">
      <w:r w:rsidRPr="00CE15A0">
        <w:rPr>
          <w:rFonts w:ascii="宋体" w:eastAsia="宋体" w:hAnsi="宋体" w:cs="宋体"/>
          <w:kern w:val="0"/>
          <w:sz w:val="24"/>
          <w:szCs w:val="24"/>
        </w:rPr>
        <w:t> </w:t>
      </w:r>
      <w:bookmarkStart w:id="0" w:name="_GoBack"/>
      <w:bookmarkEnd w:id="0"/>
    </w:p>
    <w:sectPr w:rsidR="00A4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54"/>
    <w:rsid w:val="000B0C54"/>
    <w:rsid w:val="00A458A1"/>
    <w:rsid w:val="00C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FEDD4-6218-45C7-865D-C2071B82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5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E1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>CHINA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2016-11-05T03:51:00Z</dcterms:created>
  <dcterms:modified xsi:type="dcterms:W3CDTF">2016-11-05T03:51:00Z</dcterms:modified>
</cp:coreProperties>
</file>