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开封市教师资格认定机构地址及联系电话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9763" w:type="dxa"/>
        <w:jc w:val="center"/>
        <w:tblInd w:w="2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1"/>
        <w:gridCol w:w="2478"/>
        <w:gridCol w:w="2218"/>
        <w:gridCol w:w="2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  位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部   门</w:t>
            </w:r>
          </w:p>
        </w:tc>
        <w:tc>
          <w:tcPr>
            <w:tcW w:w="2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咨询电话</w:t>
            </w:r>
          </w:p>
        </w:tc>
        <w:tc>
          <w:tcPr>
            <w:tcW w:w="2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地  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开封市教育局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开封市教师资格管理办公室（人事科）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0371-23886581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黄河大街北段27号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鼓楼区教文体局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0371-23237660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0"/>
                <w:sz w:val="28"/>
                <w:szCs w:val="28"/>
                <w:bdr w:val="none" w:color="auto" w:sz="0" w:space="0"/>
              </w:rPr>
              <w:t>青龙背街34号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顺河区教文体局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0371-23388777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大黄家胡同5号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禹王台区教文体局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0371-23386977-804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金梁里66号院北二楼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龙亭区教文体局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0371-25697606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西门大街283号（西门大街小学院内）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新区教体局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0371-22941920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黄河路北段与东京大道交叉口开封新区区直机关综合办公大楼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祥符区教体局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0371-22700928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县府南街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尉氏县教体局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0371-27961769-8865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县文化路西段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杞县教体局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0371-22275279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县建设路东段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通许县教体局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0371-24973061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县行政路中段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2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兰考县教体局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人事股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0371-26985489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兰阳北路与振兴路交叉口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9D45327"/>
    <w:rsid w:val="5BAC0025"/>
    <w:rsid w:val="5D942FDA"/>
    <w:rsid w:val="5EB07B24"/>
    <w:rsid w:val="5F3B0601"/>
    <w:rsid w:val="60D259AB"/>
    <w:rsid w:val="629E0119"/>
    <w:rsid w:val="64045FDB"/>
    <w:rsid w:val="680D7CF4"/>
    <w:rsid w:val="68D02EC8"/>
    <w:rsid w:val="6A9358A0"/>
    <w:rsid w:val="6B315B2A"/>
    <w:rsid w:val="6C60220D"/>
    <w:rsid w:val="6CB23E28"/>
    <w:rsid w:val="6D041E21"/>
    <w:rsid w:val="6D955E8D"/>
    <w:rsid w:val="730E4197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2016-10-01T06:07:25Z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