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line="360" w:lineRule="auto"/>
        <w:ind w:left="1440" w:firstLine="480"/>
      </w:pPr>
      <w:r>
        <w:rPr>
          <w:rFonts w:hint="eastAsia" w:ascii="宋体" w:hAnsi="宋体" w:eastAsia="宋体" w:cs="宋体"/>
          <w:sz w:val="24"/>
          <w:szCs w:val="24"/>
        </w:rPr>
        <w:t>根据</w:t>
      </w:r>
      <w:r>
        <w:rPr>
          <w:rFonts w:hint="default" w:ascii="Times New Roman" w:hAnsi="Times New Roman" w:eastAsia="宋体" w:cs="Times New Roman"/>
          <w:sz w:val="24"/>
          <w:szCs w:val="24"/>
        </w:rPr>
        <w:t>201</w:t>
      </w:r>
      <w:r>
        <w:rPr>
          <w:rFonts w:hint="eastAsia" w:ascii="宋体" w:hAnsi="宋体" w:eastAsia="宋体" w:cs="宋体"/>
          <w:sz w:val="24"/>
          <w:szCs w:val="24"/>
        </w:rPr>
        <w:t>6年《浙江省省属事业单位</w:t>
      </w:r>
      <w:r>
        <w:rPr>
          <w:rFonts w:hint="default" w:ascii="Times New Roman" w:hAnsi="Times New Roman" w:eastAsia="宋体" w:cs="Times New Roman"/>
          <w:sz w:val="24"/>
          <w:szCs w:val="24"/>
        </w:rPr>
        <w:t>201</w:t>
      </w:r>
      <w:r>
        <w:rPr>
          <w:rFonts w:hint="eastAsia" w:ascii="宋体" w:hAnsi="宋体" w:eastAsia="宋体" w:cs="宋体"/>
          <w:sz w:val="24"/>
          <w:szCs w:val="24"/>
        </w:rPr>
        <w:t>6年特殊专业技术岗位招聘信息》，经报名、资格审查、面试、体检和考核，现确定下列人员为我单位拟聘用人员并公示如下：</w:t>
      </w:r>
    </w:p>
    <w:tbl>
      <w:tblPr>
        <w:tblW w:w="9086" w:type="dxa"/>
        <w:tblCellSpacing w:w="15" w:type="dxa"/>
        <w:tblInd w:w="14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7"/>
        <w:gridCol w:w="1342"/>
        <w:gridCol w:w="739"/>
        <w:gridCol w:w="538"/>
        <w:gridCol w:w="1054"/>
        <w:gridCol w:w="1150"/>
        <w:gridCol w:w="1268"/>
        <w:gridCol w:w="878"/>
        <w:gridCol w:w="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tblCellSpacing w:w="15" w:type="dxa"/>
        </w:trPr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招聘岗位</w:t>
            </w:r>
          </w:p>
        </w:tc>
        <w:tc>
          <w:tcPr>
            <w:tcW w:w="13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岗位代码</w:t>
            </w: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5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10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出生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年月</w:t>
            </w:r>
          </w:p>
        </w:tc>
        <w:tc>
          <w:tcPr>
            <w:tcW w:w="11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毕业院校</w:t>
            </w:r>
          </w:p>
        </w:tc>
        <w:tc>
          <w:tcPr>
            <w:tcW w:w="12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所学专业</w:t>
            </w:r>
          </w:p>
        </w:tc>
        <w:tc>
          <w:tcPr>
            <w:tcW w:w="8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学历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bdr w:val="none" w:color="auto" w:sz="0" w:space="0"/>
              </w:rPr>
              <w:t>/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7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bookmarkStart w:id="0" w:name="OLE_LINK1"/>
            <w:bookmarkEnd w:id="0"/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经济管理学院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专任教师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A03-16-051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陈斐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19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71.01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武汉大学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地图学与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地理信息系统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研究生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/博士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经济管理学院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专任教师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A03-16-05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康松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1971.11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南昌大学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工业工程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本科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bdr w:val="none" w:color="auto" w:sz="0" w:space="0"/>
              </w:rPr>
              <w:t>/ 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硕士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理学院专任教师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A03-16-007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杨振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19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87.10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北京师范大学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发展与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教育心理学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研究生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/博士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理学院专任教师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A03-16-007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沈云芸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19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87.12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浙江大学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劳动卫生与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环境卫生学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研究生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/博士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建筑工程学院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专任教师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A03-16-040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郑旭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19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89.04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上海交通大学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制冷与低温工程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研究生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/博士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机械与自动控制学院专任教师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A03-16-026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童俊华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19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84.10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浙江大学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农业机械化工程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研究生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/博士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2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生命科学学院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专任教师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A03-16-048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裘洁琼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19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87.10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英国牛津大学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生物化学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研究生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/博士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line="360" w:lineRule="auto"/>
        <w:ind w:left="1440" w:firstLine="480"/>
        <w:jc w:val="both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 </w:t>
      </w:r>
    </w:p>
    <w:p>
      <w:pPr>
        <w:pStyle w:val="3"/>
        <w:keepNext w:val="0"/>
        <w:keepLines w:val="0"/>
        <w:widowControl/>
        <w:suppressLineNumbers w:val="0"/>
        <w:spacing w:line="360" w:lineRule="auto"/>
        <w:ind w:left="1440" w:firstLine="480"/>
        <w:jc w:val="both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根据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201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6年4月8日《浙江理工大学公开招聘人员（非教学岗位）公告》，经公开报名、笔试、面试、实习考察、体检和校长办公会审定，现确定下列人员为我单位拟聘用人员并公示如下：</w:t>
      </w:r>
    </w:p>
    <w:tbl>
      <w:tblPr>
        <w:tblW w:w="9085" w:type="dxa"/>
        <w:tblCellSpacing w:w="15" w:type="dxa"/>
        <w:tblInd w:w="14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7"/>
        <w:gridCol w:w="1448"/>
        <w:gridCol w:w="685"/>
        <w:gridCol w:w="503"/>
        <w:gridCol w:w="987"/>
        <w:gridCol w:w="1239"/>
        <w:gridCol w:w="807"/>
        <w:gridCol w:w="974"/>
        <w:gridCol w:w="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</w:trPr>
        <w:tc>
          <w:tcPr>
            <w:tcW w:w="1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招聘岗位</w:t>
            </w: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准考证号</w:t>
            </w:r>
          </w:p>
        </w:tc>
        <w:tc>
          <w:tcPr>
            <w:tcW w:w="6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姓 名</w:t>
            </w:r>
          </w:p>
        </w:tc>
        <w:tc>
          <w:tcPr>
            <w:tcW w:w="4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9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出生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年</w:t>
            </w:r>
            <w:bookmarkStart w:id="1" w:name="_GoBack"/>
            <w:bookmarkEnd w:id="1"/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月</w:t>
            </w:r>
          </w:p>
        </w:tc>
        <w:tc>
          <w:tcPr>
            <w:tcW w:w="12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毕业院校</w:t>
            </w:r>
          </w:p>
        </w:tc>
        <w:tc>
          <w:tcPr>
            <w:tcW w:w="7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所学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9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学历/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6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党委宣传部     对外新闻宣传岗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00000017822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张若娴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19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90.09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英国谢菲尔德大学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全球新闻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研究生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硕士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</w:trPr>
        <w:tc>
          <w:tcPr>
            <w:tcW w:w="17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杂志社编辑岗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00000032329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叶靖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19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90.03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浙江理工大学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纺织工程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研究生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硕士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7639B"/>
    <w:rsid w:val="04F85884"/>
    <w:rsid w:val="05831457"/>
    <w:rsid w:val="062E246A"/>
    <w:rsid w:val="0A1E26DF"/>
    <w:rsid w:val="0B780B1E"/>
    <w:rsid w:val="0DF43FA9"/>
    <w:rsid w:val="140E2D36"/>
    <w:rsid w:val="14AB0636"/>
    <w:rsid w:val="154704B4"/>
    <w:rsid w:val="18AE353D"/>
    <w:rsid w:val="18DD6D96"/>
    <w:rsid w:val="18E1579C"/>
    <w:rsid w:val="191257E0"/>
    <w:rsid w:val="1F392989"/>
    <w:rsid w:val="20413929"/>
    <w:rsid w:val="20A217CF"/>
    <w:rsid w:val="230979C0"/>
    <w:rsid w:val="23706FE4"/>
    <w:rsid w:val="23AB664F"/>
    <w:rsid w:val="25094F07"/>
    <w:rsid w:val="25343F58"/>
    <w:rsid w:val="25611D12"/>
    <w:rsid w:val="2BBE6850"/>
    <w:rsid w:val="2CFB3519"/>
    <w:rsid w:val="2DD50C7E"/>
    <w:rsid w:val="2ED02D14"/>
    <w:rsid w:val="2F344FB7"/>
    <w:rsid w:val="36633100"/>
    <w:rsid w:val="379A0BFE"/>
    <w:rsid w:val="382C016D"/>
    <w:rsid w:val="3A3C2857"/>
    <w:rsid w:val="3F593CAD"/>
    <w:rsid w:val="448134B1"/>
    <w:rsid w:val="45287142"/>
    <w:rsid w:val="498B27EE"/>
    <w:rsid w:val="4E1B7C63"/>
    <w:rsid w:val="4F1A0312"/>
    <w:rsid w:val="4F6A1395"/>
    <w:rsid w:val="52E206C8"/>
    <w:rsid w:val="547E795D"/>
    <w:rsid w:val="59D45327"/>
    <w:rsid w:val="5BAC0025"/>
    <w:rsid w:val="5EB07B24"/>
    <w:rsid w:val="5F3B0601"/>
    <w:rsid w:val="629E0119"/>
    <w:rsid w:val="64045FDB"/>
    <w:rsid w:val="680D7CF4"/>
    <w:rsid w:val="6A9358A0"/>
    <w:rsid w:val="6B315B2A"/>
    <w:rsid w:val="6C60220D"/>
    <w:rsid w:val="6D041E21"/>
    <w:rsid w:val="6D955E8D"/>
    <w:rsid w:val="7366571F"/>
    <w:rsid w:val="77D13C59"/>
    <w:rsid w:val="785E12BE"/>
    <w:rsid w:val="798E433A"/>
    <w:rsid w:val="7F6356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0000FF"/>
      <w:u w:val="none"/>
    </w:rPr>
  </w:style>
  <w:style w:type="character" w:styleId="12">
    <w:name w:val="HTML Code"/>
    <w:basedOn w:val="4"/>
    <w:qFormat/>
    <w:uiPriority w:val="0"/>
    <w:rPr>
      <w:rFonts w:ascii="Courier New" w:hAnsi="Courier New"/>
      <w:sz w:val="20"/>
    </w:rPr>
  </w:style>
  <w:style w:type="character" w:styleId="13">
    <w:name w:val="HTML Cite"/>
    <w:basedOn w:val="4"/>
    <w:qFormat/>
    <w:uiPriority w:val="0"/>
  </w:style>
  <w:style w:type="character" w:customStyle="1" w:styleId="15">
    <w:name w:val="current"/>
    <w:basedOn w:val="4"/>
    <w:qFormat/>
    <w:uiPriority w:val="0"/>
    <w:rPr>
      <w:shd w:val="clear" w:fill="FFAA3F"/>
    </w:rPr>
  </w:style>
  <w:style w:type="character" w:customStyle="1" w:styleId="16">
    <w:name w:val="fl18"/>
    <w:basedOn w:val="4"/>
    <w:qFormat/>
    <w:uiPriority w:val="0"/>
  </w:style>
  <w:style w:type="character" w:customStyle="1" w:styleId="17">
    <w:name w:val="beijing"/>
    <w:basedOn w:val="4"/>
    <w:qFormat/>
    <w:uiPriority w:val="0"/>
  </w:style>
  <w:style w:type="character" w:customStyle="1" w:styleId="18">
    <w:name w:val="onlinepl_replay1"/>
    <w:basedOn w:val="4"/>
    <w:qFormat/>
    <w:uiPriority w:val="0"/>
  </w:style>
  <w:style w:type="character" w:customStyle="1" w:styleId="19">
    <w:name w:val="onlinepl_replay11"/>
    <w:basedOn w:val="4"/>
    <w:qFormat/>
    <w:uiPriority w:val="0"/>
  </w:style>
  <w:style w:type="character" w:customStyle="1" w:styleId="20">
    <w:name w:val="onlinepl_replay12"/>
    <w:basedOn w:val="4"/>
    <w:qFormat/>
    <w:uiPriority w:val="0"/>
  </w:style>
  <w:style w:type="character" w:customStyle="1" w:styleId="21">
    <w:name w:val="onlinepl_replay2"/>
    <w:basedOn w:val="4"/>
    <w:qFormat/>
    <w:uiPriority w:val="0"/>
  </w:style>
  <w:style w:type="character" w:customStyle="1" w:styleId="22">
    <w:name w:val="onlinepl_replay21"/>
    <w:basedOn w:val="4"/>
    <w:qFormat/>
    <w:uiPriority w:val="0"/>
  </w:style>
  <w:style w:type="character" w:customStyle="1" w:styleId="23">
    <w:name w:val="onlinepl_replay22"/>
    <w:basedOn w:val="4"/>
    <w:qFormat/>
    <w:uiPriority w:val="0"/>
  </w:style>
  <w:style w:type="character" w:customStyle="1" w:styleId="24">
    <w:name w:val="onlinepl_replay3"/>
    <w:basedOn w:val="4"/>
    <w:qFormat/>
    <w:uiPriority w:val="0"/>
  </w:style>
  <w:style w:type="character" w:customStyle="1" w:styleId="25">
    <w:name w:val="btn5"/>
    <w:basedOn w:val="4"/>
    <w:qFormat/>
    <w:uiPriority w:val="0"/>
  </w:style>
  <w:style w:type="character" w:customStyle="1" w:styleId="26">
    <w:name w:val="s2"/>
    <w:basedOn w:val="4"/>
    <w:qFormat/>
    <w:uiPriority w:val="0"/>
    <w:rPr>
      <w:color w:val="666666"/>
    </w:rPr>
  </w:style>
  <w:style w:type="character" w:customStyle="1" w:styleId="27">
    <w:name w:val="s1"/>
    <w:basedOn w:val="4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8">
    <w:name w:val="text2"/>
    <w:basedOn w:val="4"/>
    <w:qFormat/>
    <w:uiPriority w:val="0"/>
    <w:rPr>
      <w:sz w:val="21"/>
      <w:szCs w:val="21"/>
    </w:rPr>
  </w:style>
  <w:style w:type="character" w:customStyle="1" w:styleId="29">
    <w:name w:val="red"/>
    <w:basedOn w:val="4"/>
    <w:qFormat/>
    <w:uiPriority w:val="0"/>
    <w:rPr>
      <w:b/>
      <w:color w:val="C81F1A"/>
    </w:rPr>
  </w:style>
  <w:style w:type="character" w:customStyle="1" w:styleId="30">
    <w:name w:val="red1"/>
    <w:basedOn w:val="4"/>
    <w:qFormat/>
    <w:uiPriority w:val="0"/>
    <w:rPr>
      <w:b/>
      <w:color w:val="C81F1A"/>
    </w:rPr>
  </w:style>
  <w:style w:type="character" w:customStyle="1" w:styleId="31">
    <w:name w:val="red2"/>
    <w:basedOn w:val="4"/>
    <w:qFormat/>
    <w:uiPriority w:val="0"/>
    <w:rPr>
      <w:color w:val="FF0000"/>
    </w:rPr>
  </w:style>
  <w:style w:type="character" w:customStyle="1" w:styleId="32">
    <w:name w:val="red3"/>
    <w:basedOn w:val="4"/>
    <w:qFormat/>
    <w:uiPriority w:val="0"/>
    <w:rPr>
      <w:color w:val="FF0000"/>
    </w:rPr>
  </w:style>
  <w:style w:type="character" w:customStyle="1" w:styleId="33">
    <w:name w:val="red4"/>
    <w:basedOn w:val="4"/>
    <w:qFormat/>
    <w:uiPriority w:val="0"/>
    <w:rPr>
      <w:color w:val="FF0000"/>
    </w:rPr>
  </w:style>
  <w:style w:type="character" w:customStyle="1" w:styleId="34">
    <w:name w:val="red5"/>
    <w:basedOn w:val="4"/>
    <w:qFormat/>
    <w:uiPriority w:val="0"/>
    <w:rPr>
      <w:color w:val="FF0000"/>
    </w:rPr>
  </w:style>
  <w:style w:type="character" w:customStyle="1" w:styleId="35">
    <w:name w:val="more"/>
    <w:basedOn w:val="4"/>
    <w:qFormat/>
    <w:uiPriority w:val="0"/>
  </w:style>
  <w:style w:type="character" w:customStyle="1" w:styleId="36">
    <w:name w:val="more1"/>
    <w:basedOn w:val="4"/>
    <w:qFormat/>
    <w:uiPriority w:val="0"/>
  </w:style>
  <w:style w:type="character" w:customStyle="1" w:styleId="37">
    <w:name w:val="right"/>
    <w:basedOn w:val="4"/>
    <w:qFormat/>
    <w:uiPriority w:val="0"/>
  </w:style>
  <w:style w:type="character" w:customStyle="1" w:styleId="38">
    <w:name w:val="cur"/>
    <w:basedOn w:val="4"/>
    <w:qFormat/>
    <w:uiPriority w:val="0"/>
    <w:rPr>
      <w:shd w:val="clear" w:fill="990000"/>
    </w:rPr>
  </w:style>
  <w:style w:type="character" w:customStyle="1" w:styleId="39">
    <w:name w:val="down"/>
    <w:basedOn w:val="4"/>
    <w:qFormat/>
    <w:uiPriority w:val="0"/>
  </w:style>
  <w:style w:type="character" w:customStyle="1" w:styleId="40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2016-09-30T13:18:10Z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