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C5" w:rsidRPr="00003DC5" w:rsidRDefault="00003DC5" w:rsidP="00003DC5">
      <w:pPr>
        <w:widowControl/>
        <w:shd w:val="clear" w:color="auto" w:fill="FFFFFF"/>
        <w:spacing w:line="8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附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：</w:t>
      </w:r>
    </w:p>
    <w:p w:rsidR="00003DC5" w:rsidRPr="00003DC5" w:rsidRDefault="00003DC5" w:rsidP="00003DC5">
      <w:pPr>
        <w:widowControl/>
        <w:shd w:val="clear" w:color="auto" w:fill="FFFFFF"/>
        <w:spacing w:line="800" w:lineRule="atLeast"/>
        <w:jc w:val="center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48"/>
          <w:szCs w:val="48"/>
        </w:rPr>
        <w:t>2016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48"/>
          <w:szCs w:val="48"/>
        </w:rPr>
        <w:t>年团风县乡镇幼儿园教师招聘</w:t>
      </w:r>
    </w:p>
    <w:p w:rsidR="00003DC5" w:rsidRPr="00003DC5" w:rsidRDefault="00003DC5" w:rsidP="00003DC5">
      <w:pPr>
        <w:widowControl/>
        <w:shd w:val="clear" w:color="auto" w:fill="FFFFFF"/>
        <w:spacing w:line="800" w:lineRule="atLeast"/>
        <w:jc w:val="center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48"/>
          <w:szCs w:val="48"/>
        </w:rPr>
        <w:t>考核、体检人员名单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ind w:firstLine="630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0"/>
          <w:szCs w:val="30"/>
        </w:rPr>
        <w:t> 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团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风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3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陈鑫林</w:t>
      </w:r>
      <w:r w:rsidRPr="00003DC5">
        <w:rPr>
          <w:rFonts w:ascii="Verdana" w:eastAsia="宋体" w:hAnsi="Verdana" w:cs="宋体"/>
          <w:color w:val="000000"/>
          <w:kern w:val="0"/>
          <w:sz w:val="30"/>
          <w:szCs w:val="30"/>
        </w:rPr>
        <w:t> 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田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慧</w:t>
      </w:r>
      <w:r w:rsidRPr="00003DC5">
        <w:rPr>
          <w:rFonts w:ascii="Verdana" w:eastAsia="宋体" w:hAnsi="Verdana" w:cs="宋体"/>
          <w:color w:val="000000"/>
          <w:kern w:val="0"/>
          <w:sz w:val="30"/>
          <w:szCs w:val="30"/>
        </w:rPr>
        <w:t> 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王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珊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方高坪镇（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3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周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静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许叶萍</w:t>
      </w:r>
      <w:r w:rsidRPr="00003DC5">
        <w:rPr>
          <w:rFonts w:ascii="Verdana" w:eastAsia="宋体" w:hAnsi="Verdana" w:cs="宋体"/>
          <w:color w:val="000000"/>
          <w:kern w:val="0"/>
          <w:sz w:val="30"/>
          <w:szCs w:val="30"/>
        </w:rPr>
        <w:t> 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陈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润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回龙山镇（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林虹利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马曹庙镇（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王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丽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上巴河镇（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钟梦滢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总路咀镇（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夏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婉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但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店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3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刘凯芮</w:t>
      </w:r>
      <w:r w:rsidRPr="00003DC5">
        <w:rPr>
          <w:rFonts w:ascii="Verdana" w:eastAsia="宋体" w:hAnsi="Verdana" w:cs="宋体"/>
          <w:color w:val="000000"/>
          <w:kern w:val="0"/>
          <w:sz w:val="30"/>
          <w:szCs w:val="30"/>
        </w:rPr>
        <w:t> 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曼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汪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芳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贾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庙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乡（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2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华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思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罗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筱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杜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皮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乡（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2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王拾林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娅</w:t>
      </w:r>
    </w:p>
    <w:p w:rsidR="00003DC5" w:rsidRPr="00003DC5" w:rsidRDefault="00003DC5" w:rsidP="00003DC5">
      <w:pPr>
        <w:widowControl/>
        <w:shd w:val="clear" w:color="auto" w:fill="FFFFFF"/>
        <w:spacing w:line="70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淋山河镇（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3</w:t>
      </w:r>
      <w:r w:rsidRPr="00003DC5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人）：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王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平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钟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杨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  </w:t>
      </w:r>
      <w:r w:rsidRPr="00003DC5">
        <w:rPr>
          <w:rFonts w:ascii="Verdana" w:eastAsia="宋体" w:hAnsi="Verdana" w:cs="宋体"/>
          <w:color w:val="000000"/>
          <w:kern w:val="0"/>
          <w:sz w:val="32"/>
          <w:szCs w:val="32"/>
        </w:rPr>
        <w:t>熊彬冰</w:t>
      </w:r>
    </w:p>
    <w:p w:rsidR="00003DC5" w:rsidRPr="00003DC5" w:rsidRDefault="00003DC5" w:rsidP="00003DC5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003DC5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</w:p>
    <w:p w:rsidR="00F173AC" w:rsidRDefault="00F173AC">
      <w:bookmarkStart w:id="0" w:name="_GoBack"/>
      <w:bookmarkEnd w:id="0"/>
    </w:p>
    <w:sectPr w:rsidR="00F1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8C"/>
    <w:rsid w:val="00003DC5"/>
    <w:rsid w:val="00204F8C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D8F3-09AE-4591-A565-0632ECD2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2016-09-18T09:18:00Z</dcterms:created>
  <dcterms:modified xsi:type="dcterms:W3CDTF">2016-09-18T09:18:00Z</dcterms:modified>
</cp:coreProperties>
</file>