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D8" w:rsidRPr="004131D8" w:rsidRDefault="004131D8" w:rsidP="004131D8">
      <w:pPr>
        <w:widowControl/>
        <w:shd w:val="clear" w:color="auto" w:fill="FFFFFF"/>
        <w:spacing w:line="560" w:lineRule="atLeast"/>
        <w:ind w:firstLine="480"/>
        <w:jc w:val="center"/>
        <w:rPr>
          <w:rFonts w:ascii="黑体" w:eastAsia="黑体" w:hAnsi="宋体" w:cs="宋体" w:hint="eastAsia"/>
          <w:color w:val="000000"/>
          <w:kern w:val="0"/>
          <w:sz w:val="24"/>
          <w:szCs w:val="24"/>
          <w:shd w:val="clear" w:color="auto" w:fill="FFFFFF"/>
        </w:rPr>
      </w:pPr>
      <w:r w:rsidRPr="004131D8"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t>2016年临沂大学公开招聘硕士人事代理人员</w:t>
      </w:r>
      <w:r w:rsidRPr="004131D8">
        <w:rPr>
          <w:rFonts w:ascii="黑体" w:eastAsia="黑体" w:hAnsi="宋体" w:cs="宋体" w:hint="eastAsia"/>
          <w:color w:val="000000"/>
          <w:kern w:val="0"/>
          <w:sz w:val="24"/>
          <w:szCs w:val="24"/>
          <w:shd w:val="clear" w:color="auto" w:fill="FFFFFF"/>
        </w:rPr>
        <w:t>教师职业素质考核通过名单</w:t>
      </w:r>
    </w:p>
    <w:p w:rsidR="004131D8" w:rsidRPr="004131D8" w:rsidRDefault="004131D8" w:rsidP="004131D8">
      <w:pPr>
        <w:widowControl/>
        <w:spacing w:before="100" w:beforeAutospacing="1" w:after="100" w:afterAutospacing="1"/>
        <w:ind w:firstLine="480"/>
        <w:jc w:val="center"/>
        <w:rPr>
          <w:rFonts w:ascii="黑体" w:eastAsia="黑体" w:hAnsi="宋体" w:cs="宋体" w:hint="eastAsia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黑体" w:eastAsia="黑体" w:hAnsi="宋体" w:cs="宋体"/>
          <w:noProof/>
          <w:color w:val="000000"/>
          <w:kern w:val="0"/>
          <w:sz w:val="44"/>
          <w:szCs w:val="44"/>
          <w:shd w:val="clear" w:color="auto" w:fill="FFFFFF"/>
        </w:rPr>
        <w:drawing>
          <wp:inline distT="0" distB="0" distL="0" distR="0">
            <wp:extent cx="5629275" cy="3305175"/>
            <wp:effectExtent l="19050" t="0" r="9525" b="0"/>
            <wp:docPr id="1" name="图片 1" descr="http://ia.lyu.edu.cn/uploadfile/201691216817580.png">
              <a:hlinkClick xmlns:a="http://schemas.openxmlformats.org/drawingml/2006/main" r:id="rId4" tgtFrame="&quot;_blank&quot;" tooltip="&quot;点击图片看全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.lyu.edu.cn/uploadfile/201691216817580.png">
                      <a:hlinkClick r:id="rId4" tgtFrame="&quot;_blank&quot;" tooltip="&quot;点击图片看全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5D5" w:rsidRDefault="008F65D5"/>
    <w:sectPr w:rsidR="008F65D5" w:rsidSect="008F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31D8"/>
    <w:rsid w:val="004131D8"/>
    <w:rsid w:val="008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1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131D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131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ia.lyu.edu.cn/uploadfile/201691216817580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2016-09-12T09:51:00Z</dcterms:created>
  <dcterms:modified xsi:type="dcterms:W3CDTF">2016-09-12T09:52:00Z</dcterms:modified>
</cp:coreProperties>
</file>