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F8" w:rsidRPr="00EF0BF8" w:rsidRDefault="00EF0BF8" w:rsidP="00EF0BF8">
      <w:pPr>
        <w:widowControl/>
        <w:shd w:val="clear" w:color="auto" w:fill="FFFFFF"/>
        <w:spacing w:line="480" w:lineRule="atLeast"/>
        <w:ind w:firstLine="602"/>
        <w:rPr>
          <w:rFonts w:ascii="Times New Roman" w:eastAsia="宋体" w:hAnsi="Times New Roman" w:cs="Times New Roman"/>
          <w:color w:val="6B6A68"/>
          <w:kern w:val="0"/>
          <w:szCs w:val="21"/>
        </w:rPr>
      </w:pPr>
      <w:r w:rsidRPr="00EF0BF8">
        <w:rPr>
          <w:rFonts w:ascii="宋体" w:eastAsia="宋体" w:hAnsi="宋体" w:cs="Times New Roman" w:hint="eastAsia"/>
          <w:b/>
          <w:bCs/>
          <w:color w:val="6B6A68"/>
          <w:kern w:val="0"/>
          <w:sz w:val="30"/>
          <w:szCs w:val="30"/>
        </w:rPr>
        <w:t>第二批拟聘用人员名单：</w:t>
      </w:r>
    </w:p>
    <w:tbl>
      <w:tblPr>
        <w:tblW w:w="884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582"/>
        <w:gridCol w:w="1398"/>
        <w:gridCol w:w="1019"/>
        <w:gridCol w:w="1019"/>
        <w:gridCol w:w="1496"/>
        <w:gridCol w:w="1398"/>
      </w:tblGrid>
      <w:tr w:rsidR="00EF0BF8" w:rsidRPr="00EF0BF8" w:rsidTr="00EF0BF8">
        <w:trPr>
          <w:trHeight w:val="54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姓名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16050160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潘梦瑶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16051093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张亚莉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16050755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杨黎明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16050220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王倩云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16050410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俞姗姗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16050379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周冰倩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16050507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常丽婷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16050296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李易宏</w:t>
            </w:r>
            <w:proofErr w:type="gramEnd"/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16050012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马星月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16050615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卢子梦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16050531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沈忱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16051149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徐文</w:t>
            </w:r>
            <w:proofErr w:type="gramStart"/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文</w:t>
            </w:r>
            <w:proofErr w:type="gramEnd"/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16050465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孙雨晴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16050002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陈雪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16050864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孙艳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16050284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唐文静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16050929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周嫚利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16050587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王梅</w:t>
            </w:r>
          </w:p>
        </w:tc>
      </w:tr>
      <w:tr w:rsidR="00EF0BF8" w:rsidRPr="00EF0BF8" w:rsidTr="00EF0BF8">
        <w:trPr>
          <w:trHeight w:val="46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16051099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BF8" w:rsidRPr="00EF0BF8" w:rsidRDefault="00EF0BF8" w:rsidP="00EF0BF8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EF0BF8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陈晨</w:t>
            </w:r>
          </w:p>
        </w:tc>
      </w:tr>
    </w:tbl>
    <w:p w:rsidR="00183E4C" w:rsidRDefault="00183E4C">
      <w:bookmarkStart w:id="0" w:name="_GoBack"/>
      <w:bookmarkEnd w:id="0"/>
    </w:p>
    <w:sectPr w:rsidR="0018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A"/>
    <w:rsid w:val="00183E4C"/>
    <w:rsid w:val="004D47BA"/>
    <w:rsid w:val="00E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AC5C5-937B-4539-8034-D71249D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2016-09-08T02:13:00Z</dcterms:created>
  <dcterms:modified xsi:type="dcterms:W3CDTF">2016-09-08T02:13:00Z</dcterms:modified>
</cp:coreProperties>
</file>