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FE" w:rsidRPr="00AC42FE" w:rsidRDefault="00AC42FE" w:rsidP="00AC42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C42FE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考试日期：</w:t>
      </w:r>
      <w:r w:rsidRPr="00AC42FE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11</w:t>
      </w:r>
      <w:r w:rsidRPr="00AC42FE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月</w:t>
      </w:r>
      <w:r w:rsidRPr="00AC42FE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5</w:t>
      </w:r>
      <w:r w:rsidRPr="00AC42FE">
        <w:rPr>
          <w:rFonts w:ascii="Verdana" w:eastAsia="宋体" w:hAnsi="Verdana" w:cs="宋体"/>
          <w:color w:val="333333"/>
          <w:kern w:val="0"/>
          <w:szCs w:val="21"/>
          <w:shd w:val="clear" w:color="auto" w:fill="FFFFFF"/>
        </w:rPr>
        <w:t>日，具体时间安排如下。</w:t>
      </w:r>
    </w:p>
    <w:tbl>
      <w:tblPr>
        <w:tblW w:w="9195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7"/>
        <w:gridCol w:w="2612"/>
        <w:gridCol w:w="2194"/>
        <w:gridCol w:w="2612"/>
      </w:tblGrid>
      <w:tr w:rsidR="00AC42FE" w:rsidRPr="00AC42FE" w:rsidTr="00AC42FE">
        <w:trPr>
          <w:tblCellSpacing w:w="0" w:type="dxa"/>
        </w:trPr>
        <w:tc>
          <w:tcPr>
            <w:tcW w:w="172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类别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\ 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7200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月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日（星期六）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上午</w:t>
            </w:r>
          </w:p>
        </w:tc>
        <w:tc>
          <w:tcPr>
            <w:tcW w:w="213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下午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下午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9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00-11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213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00-15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00-18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：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00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幼儿园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综合素质（幼儿园）</w:t>
            </w:r>
          </w:p>
        </w:tc>
        <w:tc>
          <w:tcPr>
            <w:tcW w:w="213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保教知识与能力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小学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综合素质（小学）</w:t>
            </w:r>
          </w:p>
        </w:tc>
        <w:tc>
          <w:tcPr>
            <w:tcW w:w="213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教育教学知识与能力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初级中学</w:t>
            </w:r>
          </w:p>
        </w:tc>
        <w:tc>
          <w:tcPr>
            <w:tcW w:w="253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综合素质（中学）</w:t>
            </w:r>
          </w:p>
        </w:tc>
        <w:tc>
          <w:tcPr>
            <w:tcW w:w="2130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教育知识与能力</w:t>
            </w: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学科知识与教学能力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高级中学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vMerge w:val="restart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学科知识与教学能力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中职文化课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中职专业课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172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中职实习指导</w:t>
            </w: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AC42FE" w:rsidRPr="00AC42FE" w:rsidRDefault="00AC42FE" w:rsidP="00AC42FE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 </w:t>
            </w:r>
          </w:p>
        </w:tc>
      </w:tr>
    </w:tbl>
    <w:p w:rsidR="008C5524" w:rsidRDefault="00FE7056">
      <w:pPr>
        <w:rPr>
          <w:rFonts w:hint="eastAsia"/>
        </w:rPr>
      </w:pPr>
    </w:p>
    <w:p w:rsidR="00AC42FE" w:rsidRPr="00AC42FE" w:rsidRDefault="00AC42FE" w:rsidP="00AC42FE">
      <w:pPr>
        <w:widowControl/>
        <w:shd w:val="clear" w:color="auto" w:fill="FFFFFF"/>
        <w:spacing w:line="375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AC42FE">
        <w:rPr>
          <w:rFonts w:ascii="Verdana" w:eastAsia="宋体" w:hAnsi="Verdana" w:cs="宋体"/>
          <w:color w:val="333333"/>
          <w:kern w:val="0"/>
          <w:szCs w:val="21"/>
        </w:rPr>
        <w:t>考生信息审核咨询电话：</w:t>
      </w:r>
    </w:p>
    <w:tbl>
      <w:tblPr>
        <w:tblW w:w="9195" w:type="dxa"/>
        <w:tblCellSpacing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5"/>
        <w:gridCol w:w="3929"/>
        <w:gridCol w:w="3511"/>
      </w:tblGrid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考区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电话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福州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福州市自考办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0591-83332876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厦门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厦门市</w:t>
            </w:r>
            <w:proofErr w:type="gramStart"/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0592-5703121</w:t>
            </w:r>
          </w:p>
        </w:tc>
      </w:tr>
      <w:tr w:rsidR="00AC42FE" w:rsidRPr="00AC42FE" w:rsidTr="00AC42FE">
        <w:trPr>
          <w:trHeight w:val="360"/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莆田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莆田市自考办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0594-2633833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三明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三明</w:t>
            </w:r>
            <w:proofErr w:type="gramStart"/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学院继教</w:t>
            </w:r>
            <w:proofErr w:type="gramEnd"/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0598-8313989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br/>
              <w:t>8033403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泉州市自考办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0595-22785653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漳州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漳州市自考办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0596-2046223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南平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南平市自考办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0599- 8868256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，</w:t>
            </w: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 xml:space="preserve"> 5137789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龙岩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龙岩市</w:t>
            </w:r>
            <w:proofErr w:type="gramStart"/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招考办</w:t>
            </w:r>
            <w:proofErr w:type="gramEnd"/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0597-2319003</w:t>
            </w:r>
          </w:p>
        </w:tc>
      </w:tr>
      <w:tr w:rsidR="00AC42FE" w:rsidRPr="00AC42FE" w:rsidTr="00AC42FE">
        <w:trPr>
          <w:tblCellSpacing w:w="0" w:type="dxa"/>
        </w:trPr>
        <w:tc>
          <w:tcPr>
            <w:tcW w:w="94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宁德</w:t>
            </w:r>
          </w:p>
        </w:tc>
        <w:tc>
          <w:tcPr>
            <w:tcW w:w="211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宁德市自考办</w:t>
            </w:r>
          </w:p>
        </w:tc>
        <w:tc>
          <w:tcPr>
            <w:tcW w:w="1890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C42FE" w:rsidRPr="00AC42FE" w:rsidRDefault="00AC42FE" w:rsidP="00AC42FE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AC42FE">
              <w:rPr>
                <w:rFonts w:ascii="Arial" w:eastAsia="宋体" w:hAnsi="Arial" w:cs="Arial"/>
                <w:color w:val="333333"/>
                <w:kern w:val="0"/>
                <w:szCs w:val="21"/>
              </w:rPr>
              <w:t>0593-2915691</w:t>
            </w:r>
          </w:p>
        </w:tc>
      </w:tr>
    </w:tbl>
    <w:p w:rsidR="00AC42FE" w:rsidRDefault="00AC42FE"/>
    <w:sectPr w:rsidR="00AC42FE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056" w:rsidRDefault="00FE7056" w:rsidP="00AC42FE">
      <w:r>
        <w:separator/>
      </w:r>
    </w:p>
  </w:endnote>
  <w:endnote w:type="continuationSeparator" w:id="0">
    <w:p w:rsidR="00FE7056" w:rsidRDefault="00FE7056" w:rsidP="00AC4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056" w:rsidRDefault="00FE7056" w:rsidP="00AC42FE">
      <w:r>
        <w:separator/>
      </w:r>
    </w:p>
  </w:footnote>
  <w:footnote w:type="continuationSeparator" w:id="0">
    <w:p w:rsidR="00FE7056" w:rsidRDefault="00FE7056" w:rsidP="00AC42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2FE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0199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2FE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056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2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2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2016-08-22T05:52:00Z</dcterms:created>
  <dcterms:modified xsi:type="dcterms:W3CDTF">2016-08-22T05:52:00Z</dcterms:modified>
</cp:coreProperties>
</file>